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0B4" w:rsidRPr="00E61265" w:rsidRDefault="005C40B4" w:rsidP="00DA068A">
      <w:pPr>
        <w:spacing w:after="0" w:line="480" w:lineRule="auto"/>
        <w:rPr>
          <w:rFonts w:ascii="Times New Roman" w:hAnsi="Times New Roman" w:cs="Times New Roman"/>
          <w:b/>
          <w:color w:val="222222"/>
          <w:sz w:val="24"/>
          <w:szCs w:val="24"/>
          <w:shd w:val="clear" w:color="auto" w:fill="FFFFFF"/>
        </w:rPr>
      </w:pPr>
    </w:p>
    <w:p w:rsidR="005C40B4" w:rsidRDefault="005C40B4" w:rsidP="00DA068A">
      <w:pPr>
        <w:spacing w:after="0" w:line="480" w:lineRule="auto"/>
        <w:jc w:val="center"/>
        <w:rPr>
          <w:rFonts w:ascii="Times New Roman" w:hAnsi="Times New Roman" w:cs="Times New Roman"/>
          <w:b/>
          <w:color w:val="222222"/>
          <w:sz w:val="24"/>
          <w:szCs w:val="24"/>
          <w:shd w:val="clear" w:color="auto" w:fill="FFFFFF"/>
        </w:rPr>
      </w:pPr>
    </w:p>
    <w:p w:rsidR="00A069DA" w:rsidRDefault="00A069DA" w:rsidP="00DA068A">
      <w:pPr>
        <w:spacing w:after="0" w:line="480" w:lineRule="auto"/>
        <w:jc w:val="center"/>
        <w:rPr>
          <w:rFonts w:ascii="Times New Roman" w:hAnsi="Times New Roman" w:cs="Times New Roman"/>
          <w:b/>
          <w:color w:val="222222"/>
          <w:sz w:val="24"/>
          <w:szCs w:val="24"/>
          <w:shd w:val="clear" w:color="auto" w:fill="FFFFFF"/>
        </w:rPr>
      </w:pPr>
    </w:p>
    <w:p w:rsidR="004501B0" w:rsidRPr="00E61265" w:rsidRDefault="004501B0" w:rsidP="00DA068A">
      <w:pPr>
        <w:spacing w:after="0" w:line="480" w:lineRule="auto"/>
        <w:jc w:val="center"/>
        <w:rPr>
          <w:rFonts w:ascii="Times New Roman" w:hAnsi="Times New Roman" w:cs="Times New Roman"/>
          <w:b/>
          <w:color w:val="222222"/>
          <w:sz w:val="24"/>
          <w:szCs w:val="24"/>
          <w:shd w:val="clear" w:color="auto" w:fill="FFFFFF"/>
        </w:rPr>
      </w:pPr>
    </w:p>
    <w:p w:rsidR="005C40B4" w:rsidRPr="00E61265" w:rsidRDefault="00494DBB" w:rsidP="00DA068A">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5C40B4" w:rsidRDefault="005C40B4" w:rsidP="00DA068A">
      <w:pPr>
        <w:spacing w:after="0" w:line="480" w:lineRule="auto"/>
        <w:jc w:val="center"/>
        <w:rPr>
          <w:rFonts w:ascii="Times New Roman" w:hAnsi="Times New Roman" w:cs="Times New Roman"/>
          <w:b/>
          <w:color w:val="222222"/>
          <w:sz w:val="24"/>
          <w:szCs w:val="24"/>
          <w:shd w:val="clear" w:color="auto" w:fill="FFFFFF"/>
        </w:rPr>
      </w:pPr>
    </w:p>
    <w:p w:rsidR="00DA068A" w:rsidRDefault="00DA068A"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Default="005F0AED" w:rsidP="00DA068A">
      <w:pPr>
        <w:spacing w:after="0" w:line="480" w:lineRule="auto"/>
        <w:jc w:val="center"/>
        <w:rPr>
          <w:rFonts w:ascii="Times New Roman" w:hAnsi="Times New Roman" w:cs="Times New Roman"/>
          <w:b/>
          <w:color w:val="222222"/>
          <w:sz w:val="24"/>
          <w:szCs w:val="24"/>
          <w:shd w:val="clear" w:color="auto" w:fill="FFFFFF"/>
        </w:rPr>
      </w:pPr>
    </w:p>
    <w:p w:rsidR="005F0AED" w:rsidRPr="00E61265" w:rsidRDefault="005F0AED" w:rsidP="00DA068A">
      <w:pPr>
        <w:spacing w:after="0" w:line="480" w:lineRule="auto"/>
        <w:jc w:val="center"/>
        <w:rPr>
          <w:rFonts w:ascii="Times New Roman" w:hAnsi="Times New Roman" w:cs="Times New Roman"/>
          <w:b/>
          <w:color w:val="222222"/>
          <w:sz w:val="24"/>
          <w:szCs w:val="24"/>
          <w:shd w:val="clear" w:color="auto" w:fill="FFFFFF"/>
        </w:rPr>
      </w:pPr>
      <w:bookmarkStart w:id="0" w:name="_GoBack"/>
      <w:bookmarkEnd w:id="0"/>
    </w:p>
    <w:p w:rsidR="0077070B" w:rsidRPr="005B1BC6" w:rsidRDefault="00494DBB" w:rsidP="00DA068A">
      <w:pPr>
        <w:pStyle w:val="NormalWeb"/>
        <w:spacing w:before="0" w:beforeAutospacing="0" w:after="0" w:afterAutospacing="0" w:line="480" w:lineRule="auto"/>
        <w:jc w:val="center"/>
        <w:rPr>
          <w:b/>
          <w:color w:val="0E101A"/>
        </w:rPr>
      </w:pPr>
      <w:r w:rsidRPr="005B1BC6">
        <w:rPr>
          <w:rStyle w:val="Strong"/>
          <w:b w:val="0"/>
          <w:color w:val="0E101A"/>
        </w:rPr>
        <w:lastRenderedPageBreak/>
        <w:t>Abstract</w:t>
      </w:r>
    </w:p>
    <w:p w:rsidR="0077070B" w:rsidRPr="00E61265" w:rsidRDefault="00494DBB" w:rsidP="00DA068A">
      <w:pPr>
        <w:pStyle w:val="NormalWeb"/>
        <w:spacing w:before="0" w:beforeAutospacing="0" w:after="0" w:afterAutospacing="0" w:line="480" w:lineRule="auto"/>
        <w:rPr>
          <w:color w:val="0E101A"/>
        </w:rPr>
      </w:pPr>
      <w:r>
        <w:rPr>
          <w:color w:val="0E101A"/>
        </w:rPr>
        <w:t xml:space="preserve">There is a global deficiency of information on </w:t>
      </w:r>
      <w:r w:rsidRPr="00E61265">
        <w:rPr>
          <w:color w:val="0E101A"/>
        </w:rPr>
        <w:t xml:space="preserve">pregnancy and Coronavirus. Even though each person is in danger of Coronavirus, generally, a few </w:t>
      </w:r>
      <w:r w:rsidR="00BE0381">
        <w:rPr>
          <w:color w:val="0E101A"/>
        </w:rPr>
        <w:t>groups are at high risks of minimal</w:t>
      </w:r>
      <w:r w:rsidRPr="00E61265">
        <w:rPr>
          <w:color w:val="0E101A"/>
        </w:rPr>
        <w:t xml:space="preserve"> to serious disease. Th</w:t>
      </w:r>
      <w:r w:rsidR="00854395">
        <w:rPr>
          <w:color w:val="0E101A"/>
        </w:rPr>
        <w:t>ese involve people with pre-existing</w:t>
      </w:r>
      <w:r w:rsidRPr="00E61265">
        <w:rPr>
          <w:color w:val="0E101A"/>
        </w:rPr>
        <w:t xml:space="preserve"> conditions like diabetes, metabolic conditions, past tuberculosis, individuals with advanced age, a</w:t>
      </w:r>
      <w:r w:rsidR="000F57A4">
        <w:rPr>
          <w:color w:val="0E101A"/>
        </w:rPr>
        <w:t xml:space="preserve">nd heart infections. Presently, robust and ladies of childbearing age and </w:t>
      </w:r>
      <w:r w:rsidR="00142C80">
        <w:rPr>
          <w:color w:val="0E101A"/>
        </w:rPr>
        <w:t>expectant</w:t>
      </w:r>
      <w:r w:rsidR="000F57A4">
        <w:rPr>
          <w:color w:val="0E101A"/>
        </w:rPr>
        <w:t xml:space="preserve"> mothers are not at increased risks for minimal</w:t>
      </w:r>
      <w:r w:rsidRPr="00E61265">
        <w:rPr>
          <w:color w:val="0E101A"/>
        </w:rPr>
        <w:t xml:space="preserve"> to extreme </w:t>
      </w:r>
      <w:r w:rsidR="000F57A4">
        <w:rPr>
          <w:color w:val="0E101A"/>
        </w:rPr>
        <w:t xml:space="preserve">sickness if </w:t>
      </w:r>
      <w:r w:rsidRPr="00E61265">
        <w:rPr>
          <w:color w:val="0E101A"/>
        </w:rPr>
        <w:t>they contact the Coronavirus infection. Also, they have not been demonstrated to be more in</w:t>
      </w:r>
      <w:r w:rsidR="000F57A4">
        <w:rPr>
          <w:color w:val="0E101A"/>
        </w:rPr>
        <w:t>fective than the wider</w:t>
      </w:r>
      <w:r w:rsidRPr="00E61265">
        <w:rPr>
          <w:color w:val="0E101A"/>
        </w:rPr>
        <w:t xml:space="preserve"> public. It is expected that a more</w:t>
      </w:r>
      <w:r w:rsidR="001927A5">
        <w:rPr>
          <w:color w:val="0E101A"/>
        </w:rPr>
        <w:t xml:space="preserve"> extensive dominant part of </w:t>
      </w:r>
      <w:r w:rsidR="00D76DF6">
        <w:rPr>
          <w:color w:val="0E101A"/>
        </w:rPr>
        <w:t>expectant</w:t>
      </w:r>
      <w:r w:rsidRPr="00E61265">
        <w:rPr>
          <w:color w:val="0E101A"/>
        </w:rPr>
        <w:t xml:space="preserve"> women may encounter moderate or minor indications equivalent to influenza or cold or even no signs b</w:t>
      </w:r>
      <w:r w:rsidR="001927A5">
        <w:rPr>
          <w:color w:val="0E101A"/>
        </w:rPr>
        <w:t>y any means</w:t>
      </w:r>
      <w:r w:rsidR="009E7EE6">
        <w:rPr>
          <w:color w:val="0E101A"/>
        </w:rPr>
        <w:t xml:space="preserve"> (</w:t>
      </w:r>
      <w:r w:rsidR="009E7EE6">
        <w:rPr>
          <w:color w:val="222222"/>
          <w:shd w:val="clear" w:color="auto" w:fill="FFFFFF"/>
        </w:rPr>
        <w:t xml:space="preserve">Mcintosh, </w:t>
      </w:r>
      <w:r w:rsidR="009E7EE6" w:rsidRPr="0003259F">
        <w:rPr>
          <w:color w:val="222222"/>
          <w:shd w:val="clear" w:color="auto" w:fill="FFFFFF"/>
        </w:rPr>
        <w:t>2020</w:t>
      </w:r>
      <w:r w:rsidR="009E7EE6">
        <w:rPr>
          <w:color w:val="0E101A"/>
        </w:rPr>
        <w:t>)</w:t>
      </w:r>
      <w:r w:rsidR="001927A5">
        <w:rPr>
          <w:color w:val="0E101A"/>
        </w:rPr>
        <w:t xml:space="preserve">. Regardless, pregnant mothers </w:t>
      </w:r>
      <w:r w:rsidRPr="00E61265">
        <w:rPr>
          <w:color w:val="0E101A"/>
        </w:rPr>
        <w:t>are potentially at h</w:t>
      </w:r>
      <w:r w:rsidR="001927A5">
        <w:rPr>
          <w:color w:val="0E101A"/>
        </w:rPr>
        <w:t>igh risk of developing</w:t>
      </w:r>
      <w:r w:rsidRPr="00E61265">
        <w:rPr>
          <w:color w:val="0E101A"/>
        </w:rPr>
        <w:t xml:space="preserve"> issues from any breathing infections because of the organic changes that unfold during incubation, including diminished lung activity, changed insusceptibility, and intensified oxygen consumption. There needs present proof of </w:t>
      </w:r>
      <w:r w:rsidR="001927A5" w:rsidRPr="00E61265">
        <w:rPr>
          <w:color w:val="0E101A"/>
        </w:rPr>
        <w:t>higher</w:t>
      </w:r>
      <w:r w:rsidRPr="00E61265">
        <w:rPr>
          <w:color w:val="0E101A"/>
        </w:rPr>
        <w:t xml:space="preserve"> </w:t>
      </w:r>
      <w:r w:rsidR="001927A5" w:rsidRPr="00E61265">
        <w:rPr>
          <w:color w:val="0E101A"/>
        </w:rPr>
        <w:t>threat</w:t>
      </w:r>
      <w:r w:rsidRPr="00E61265">
        <w:rPr>
          <w:color w:val="0E101A"/>
        </w:rPr>
        <w:t xml:space="preserve"> of unsuccessful labor, teratogenicity, or in the utero conduction Coronavirus Infection.</w:t>
      </w:r>
    </w:p>
    <w:p w:rsidR="0077070B" w:rsidRPr="00E61265" w:rsidRDefault="00494DBB" w:rsidP="00DA068A">
      <w:pPr>
        <w:pStyle w:val="NormalWeb"/>
        <w:spacing w:before="0" w:beforeAutospacing="0" w:after="0" w:afterAutospacing="0" w:line="480" w:lineRule="auto"/>
        <w:rPr>
          <w:color w:val="0E101A"/>
        </w:rPr>
      </w:pPr>
      <w:r>
        <w:rPr>
          <w:color w:val="0E101A"/>
        </w:rPr>
        <w:t>The research</w:t>
      </w:r>
      <w:r w:rsidRPr="00E61265">
        <w:rPr>
          <w:color w:val="0E101A"/>
        </w:rPr>
        <w:t xml:space="preserve"> cycle utilized in this examination in</w:t>
      </w:r>
      <w:r w:rsidR="0098113E">
        <w:rPr>
          <w:color w:val="0E101A"/>
        </w:rPr>
        <w:t>cluded selecting a focus initially</w:t>
      </w:r>
      <w:r w:rsidRPr="00E61265">
        <w:rPr>
          <w:color w:val="0E101A"/>
        </w:rPr>
        <w:t>, which lai</w:t>
      </w:r>
      <w:r w:rsidR="00E25A8E">
        <w:rPr>
          <w:color w:val="0E101A"/>
        </w:rPr>
        <w:t xml:space="preserve">d out the current Coronavirus </w:t>
      </w:r>
      <w:r w:rsidRPr="00E61265">
        <w:rPr>
          <w:color w:val="0E101A"/>
        </w:rPr>
        <w:t>pandemic effects. The signific</w:t>
      </w:r>
      <w:r w:rsidR="00AA02E8">
        <w:rPr>
          <w:color w:val="0E101A"/>
        </w:rPr>
        <w:t>ant focus was on expectant</w:t>
      </w:r>
      <w:r w:rsidRPr="00E61265">
        <w:rPr>
          <w:color w:val="0E101A"/>
        </w:rPr>
        <w:t xml:space="preserve"> lad</w:t>
      </w:r>
      <w:r w:rsidR="00AA02E8">
        <w:rPr>
          <w:color w:val="0E101A"/>
        </w:rPr>
        <w:t>ies because less examination had</w:t>
      </w:r>
      <w:r w:rsidR="00822106">
        <w:rPr>
          <w:color w:val="0E101A"/>
        </w:rPr>
        <w:t xml:space="preserve"> been conducted</w:t>
      </w:r>
      <w:r w:rsidRPr="00E61265">
        <w:rPr>
          <w:color w:val="0E101A"/>
        </w:rPr>
        <w:t xml:space="preserve"> on them. After settling down on the subject, foundation data that were at that point distributed on the theme from government reports, world well-being association distributions, and other well-being bodies were gathered. The accumulated data were adjusted along with the references since this framed the premise of the paper. Moreover, the data was assessed to decide the validity. The last drafts were composed of references in the papers recently relegated, developing for this paper. The key exploration sources utilized were academic </w:t>
      </w:r>
      <w:r w:rsidRPr="00E61265">
        <w:rPr>
          <w:color w:val="0E101A"/>
        </w:rPr>
        <w:lastRenderedPageBreak/>
        <w:t>distributions, digital books, the news and recent developments, and the web, which all gave vital data on the theme.</w:t>
      </w:r>
    </w:p>
    <w:p w:rsidR="0077070B" w:rsidRPr="00E61265" w:rsidRDefault="00494DBB" w:rsidP="00DA068A">
      <w:pPr>
        <w:pStyle w:val="NormalWeb"/>
        <w:spacing w:before="0" w:beforeAutospacing="0" w:after="0" w:afterAutospacing="0" w:line="480" w:lineRule="auto"/>
        <w:rPr>
          <w:color w:val="0E101A"/>
        </w:rPr>
      </w:pPr>
      <w:r w:rsidRPr="00E61265">
        <w:rPr>
          <w:color w:val="0E101A"/>
        </w:rPr>
        <w:t>The principle discoveries showed</w:t>
      </w:r>
      <w:r w:rsidR="00BD689F">
        <w:rPr>
          <w:color w:val="0E101A"/>
        </w:rPr>
        <w:t xml:space="preserve"> that pregnant ladies admitted</w:t>
      </w:r>
      <w:r w:rsidRPr="00E61265">
        <w:rPr>
          <w:color w:val="0E101A"/>
        </w:rPr>
        <w:t xml:space="preserve"> with affirmed or suspected Coronavirus disease were less inclined to encounter muscle torments or fever. In any case, if they fostered the extreme sickness, they were further prone </w:t>
      </w:r>
      <w:r w:rsidR="003A5257">
        <w:rPr>
          <w:color w:val="0E101A"/>
        </w:rPr>
        <w:t>to require serious care than non-expectant</w:t>
      </w:r>
      <w:r w:rsidRPr="00E61265">
        <w:rPr>
          <w:color w:val="0E101A"/>
        </w:rPr>
        <w:t xml:space="preserve"> women tainted with the infection. Likewise, pregnant ladies with suspected or affirmed Coronavirus </w:t>
      </w:r>
      <w:r w:rsidR="00E31793">
        <w:rPr>
          <w:color w:val="0E101A"/>
        </w:rPr>
        <w:t>infection</w:t>
      </w:r>
      <w:r w:rsidR="003A5257">
        <w:rPr>
          <w:color w:val="0E101A"/>
        </w:rPr>
        <w:t xml:space="preserve"> with underlying</w:t>
      </w:r>
      <w:r w:rsidRPr="00E61265">
        <w:rPr>
          <w:color w:val="0E101A"/>
        </w:rPr>
        <w:t xml:space="preserve"> ailments like diabetes, hypertension, and heart sicknesses are more plausible to </w:t>
      </w:r>
      <w:r w:rsidR="003A5257">
        <w:rPr>
          <w:color w:val="0E101A"/>
        </w:rPr>
        <w:t>struggle with extreme health</w:t>
      </w:r>
      <w:r w:rsidRPr="00E61265">
        <w:rPr>
          <w:color w:val="0E101A"/>
        </w:rPr>
        <w:t xml:space="preserve"> complexities due </w:t>
      </w:r>
      <w:r w:rsidR="00772631">
        <w:rPr>
          <w:color w:val="0E101A"/>
        </w:rPr>
        <w:t>to COVID-19</w:t>
      </w:r>
      <w:r w:rsidRPr="00E61265">
        <w:rPr>
          <w:color w:val="0E101A"/>
        </w:rPr>
        <w:t xml:space="preserve"> disease. In like manner, there </w:t>
      </w:r>
      <w:r w:rsidR="003A5257">
        <w:rPr>
          <w:color w:val="0E101A"/>
        </w:rPr>
        <w:t>are high prospects of expectant mothers</w:t>
      </w:r>
      <w:r w:rsidRPr="00E61265">
        <w:rPr>
          <w:color w:val="0E101A"/>
        </w:rPr>
        <w:t xml:space="preserve"> </w:t>
      </w:r>
      <w:r w:rsidR="004857C2">
        <w:rPr>
          <w:color w:val="0E101A"/>
        </w:rPr>
        <w:t>admitted</w:t>
      </w:r>
      <w:r w:rsidRPr="00E61265">
        <w:rPr>
          <w:color w:val="0E101A"/>
        </w:rPr>
        <w:t xml:space="preserve"> to serious consideration units or need respiratory help because of severe disease contrasted with non-hopeful ladies. They are additionally bound to convey rashly. Ultimately, medical services experts need to comprehend that pregnant women </w:t>
      </w:r>
      <w:r w:rsidR="0029189D">
        <w:rPr>
          <w:color w:val="0E101A"/>
        </w:rPr>
        <w:t>infected</w:t>
      </w:r>
      <w:r w:rsidRPr="00E61265">
        <w:rPr>
          <w:color w:val="0E101A"/>
        </w:rPr>
        <w:t xml:space="preserve"> with the Coronavirus Infection and their unborn youngsters are further liable to require specific consideration; subsequently, this sort of care should be promptly accessible</w:t>
      </w:r>
      <w:r w:rsidR="009E7EE6">
        <w:rPr>
          <w:color w:val="0E101A"/>
        </w:rPr>
        <w:t xml:space="preserve"> (</w:t>
      </w:r>
      <w:r w:rsidR="009E7EE6" w:rsidRPr="0003259F">
        <w:rPr>
          <w:color w:val="222222"/>
          <w:shd w:val="clear" w:color="auto" w:fill="FFFFFF"/>
        </w:rPr>
        <w:t>Male</w:t>
      </w:r>
      <w:r w:rsidR="009E7EE6">
        <w:rPr>
          <w:color w:val="222222"/>
          <w:shd w:val="clear" w:color="auto" w:fill="FFFFFF"/>
        </w:rPr>
        <w:t>, 2021</w:t>
      </w:r>
      <w:r w:rsidR="009E7EE6">
        <w:rPr>
          <w:color w:val="0E101A"/>
        </w:rPr>
        <w:t>)</w:t>
      </w:r>
      <w:r w:rsidRPr="00E61265">
        <w:rPr>
          <w:color w:val="0E101A"/>
        </w:rPr>
        <w:t>. T</w:t>
      </w:r>
      <w:r w:rsidR="00351593">
        <w:rPr>
          <w:color w:val="0E101A"/>
        </w:rPr>
        <w:t>his episode</w:t>
      </w:r>
      <w:r w:rsidRPr="00E61265">
        <w:rPr>
          <w:color w:val="0E101A"/>
        </w:rPr>
        <w:t xml:space="preserve">, specifically, is valid for hopeful ladies </w:t>
      </w:r>
      <w:r w:rsidR="0029189D">
        <w:rPr>
          <w:color w:val="0E101A"/>
        </w:rPr>
        <w:t>infected</w:t>
      </w:r>
      <w:r w:rsidRPr="00E61265">
        <w:rPr>
          <w:color w:val="0E101A"/>
        </w:rPr>
        <w:t xml:space="preserve"> with the infection close by other dangerous elements or co-morbidities.</w:t>
      </w:r>
    </w:p>
    <w:p w:rsidR="0077070B" w:rsidRPr="00E61265" w:rsidRDefault="00494DBB" w:rsidP="00DA068A">
      <w:pPr>
        <w:pStyle w:val="NormalWeb"/>
        <w:spacing w:before="0" w:beforeAutospacing="0" w:after="0" w:afterAutospacing="0" w:line="480" w:lineRule="auto"/>
        <w:rPr>
          <w:color w:val="0E101A"/>
        </w:rPr>
      </w:pPr>
      <w:r w:rsidRPr="00E61265">
        <w:rPr>
          <w:color w:val="0E101A"/>
        </w:rPr>
        <w:t>Coronavirus Infection is very infectious and has significant and aberrant consequences for maternal and child prosperity results. It is, in any case, vital to express that whether a woman has affirmed or sus</w:t>
      </w:r>
      <w:r w:rsidR="00C44F0C">
        <w:rPr>
          <w:color w:val="0E101A"/>
        </w:rPr>
        <w:t>p</w:t>
      </w:r>
      <w:r w:rsidR="00351593">
        <w:rPr>
          <w:color w:val="0E101A"/>
        </w:rPr>
        <w:t>ected Coronavirus disease or no</w:t>
      </w:r>
      <w:r w:rsidR="007146A0">
        <w:rPr>
          <w:color w:val="0E101A"/>
        </w:rPr>
        <w:t xml:space="preserve">t, the privilege to </w:t>
      </w:r>
      <w:r w:rsidR="00920D57">
        <w:rPr>
          <w:color w:val="0E101A"/>
        </w:rPr>
        <w:t>progressive</w:t>
      </w:r>
      <w:r w:rsidRPr="00E61265">
        <w:rPr>
          <w:color w:val="0E101A"/>
        </w:rPr>
        <w:t xml:space="preserve"> pregnancy and </w:t>
      </w:r>
      <w:r w:rsidR="00381D53">
        <w:rPr>
          <w:color w:val="0E101A"/>
        </w:rPr>
        <w:t>delivery</w:t>
      </w:r>
      <w:r w:rsidRPr="00E61265">
        <w:rPr>
          <w:color w:val="0E101A"/>
        </w:rPr>
        <w:t xml:space="preserve"> practice should be ensured. Also, it is similarly fundamental to distinguish the expanded crucial factor and fear set off by Coronavirus </w:t>
      </w:r>
      <w:r w:rsidR="00E31793">
        <w:rPr>
          <w:color w:val="0E101A"/>
        </w:rPr>
        <w:t>infection</w:t>
      </w:r>
      <w:r w:rsidRPr="00E61265">
        <w:rPr>
          <w:color w:val="0E101A"/>
        </w:rPr>
        <w:t xml:space="preserve">s, which could be felt for the most part by </w:t>
      </w:r>
      <w:r w:rsidR="00142C80">
        <w:rPr>
          <w:color w:val="0E101A"/>
        </w:rPr>
        <w:t>expectant</w:t>
      </w:r>
      <w:r w:rsidRPr="00E61265">
        <w:rPr>
          <w:color w:val="0E101A"/>
        </w:rPr>
        <w:t xml:space="preserve"> women, t</w:t>
      </w:r>
      <w:r w:rsidR="00920D57">
        <w:rPr>
          <w:color w:val="0E101A"/>
        </w:rPr>
        <w:t>hose that have recently delivered,</w:t>
      </w:r>
      <w:r w:rsidRPr="00E61265">
        <w:rPr>
          <w:color w:val="0E101A"/>
        </w:rPr>
        <w:t xml:space="preserve"> their families, kids, and accomplices in the new past. Consequently, medical services supplie</w:t>
      </w:r>
      <w:r w:rsidR="00CC3343">
        <w:rPr>
          <w:color w:val="0E101A"/>
        </w:rPr>
        <w:t>rs have the obligation of handling</w:t>
      </w:r>
      <w:r w:rsidRPr="00E61265">
        <w:rPr>
          <w:color w:val="0E101A"/>
        </w:rPr>
        <w:t xml:space="preserve"> pregnant women empathetically and properly. Moreover, general well-being reaction needs arrangements </w:t>
      </w:r>
      <w:r w:rsidRPr="00E61265">
        <w:rPr>
          <w:color w:val="0E101A"/>
        </w:rPr>
        <w:lastRenderedPageBreak/>
        <w:t>that relocate from office-b</w:t>
      </w:r>
      <w:r w:rsidR="00F94180">
        <w:rPr>
          <w:color w:val="0E101A"/>
        </w:rPr>
        <w:t xml:space="preserve">ased consideration to </w:t>
      </w:r>
      <w:r w:rsidRPr="00E61265">
        <w:rPr>
          <w:color w:val="0E101A"/>
        </w:rPr>
        <w:t xml:space="preserve">different networks. Only one out of every odd hopeful lady is sufficiently favored to include medical clinics inside their area. Although some </w:t>
      </w:r>
      <w:r w:rsidR="00142C80">
        <w:rPr>
          <w:color w:val="0E101A"/>
        </w:rPr>
        <w:t>expectant</w:t>
      </w:r>
      <w:r w:rsidRPr="00E61265">
        <w:rPr>
          <w:color w:val="0E101A"/>
        </w:rPr>
        <w:t xml:space="preserve"> </w:t>
      </w:r>
      <w:r w:rsidR="00142C80">
        <w:rPr>
          <w:color w:val="0E101A"/>
        </w:rPr>
        <w:t>mothers</w:t>
      </w:r>
      <w:r w:rsidRPr="00E61265">
        <w:rPr>
          <w:color w:val="0E101A"/>
        </w:rPr>
        <w:t xml:space="preserve"> will require hospitalization, it is likewise workable for different ladies to be observed from home, particularly on the off c</w:t>
      </w:r>
      <w:r w:rsidR="00F94180">
        <w:rPr>
          <w:color w:val="0E101A"/>
        </w:rPr>
        <w:t>hance that they have not developed</w:t>
      </w:r>
      <w:r w:rsidRPr="00E61265">
        <w:rPr>
          <w:color w:val="0E101A"/>
        </w:rPr>
        <w:t xml:space="preserve"> extreme manifestations.</w:t>
      </w:r>
    </w:p>
    <w:p w:rsidR="003D59B2" w:rsidRDefault="00494DBB" w:rsidP="00DA068A">
      <w:pPr>
        <w:spacing w:after="0" w:line="480" w:lineRule="auto"/>
        <w:rPr>
          <w:rStyle w:val="Strong"/>
          <w:rFonts w:ascii="Times New Roman" w:eastAsia="Times New Roman" w:hAnsi="Times New Roman" w:cs="Times New Roman"/>
          <w:color w:val="0E101A"/>
          <w:sz w:val="24"/>
          <w:szCs w:val="24"/>
        </w:rPr>
      </w:pPr>
      <w:r>
        <w:rPr>
          <w:rStyle w:val="Strong"/>
          <w:color w:val="0E101A"/>
        </w:rPr>
        <w:br w:type="page"/>
      </w:r>
    </w:p>
    <w:p w:rsidR="0077070B" w:rsidRPr="00E61265" w:rsidRDefault="00494DBB" w:rsidP="00DA068A">
      <w:pPr>
        <w:pStyle w:val="NormalWeb"/>
        <w:spacing w:before="0" w:beforeAutospacing="0" w:after="0" w:afterAutospacing="0" w:line="480" w:lineRule="auto"/>
        <w:jc w:val="center"/>
        <w:rPr>
          <w:color w:val="0E101A"/>
        </w:rPr>
      </w:pPr>
      <w:r w:rsidRPr="00E61265">
        <w:rPr>
          <w:rStyle w:val="Strong"/>
          <w:color w:val="0E101A"/>
        </w:rPr>
        <w:lastRenderedPageBreak/>
        <w:t>Introduction</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 xml:space="preserve">Coronavirus </w:t>
      </w:r>
      <w:r w:rsidR="00F46C16" w:rsidRPr="00E61265">
        <w:rPr>
          <w:color w:val="0E101A"/>
        </w:rPr>
        <w:t>epidemic</w:t>
      </w:r>
      <w:r w:rsidRPr="00E61265">
        <w:rPr>
          <w:color w:val="0E101A"/>
        </w:rPr>
        <w:t xml:space="preserve"> has profoundly changed the situation with ordinary lives worldwide as individuals have been compelled to self-detachment, social distance, and work from their homes through the web. These progressions that happened suddenly represented a monstrous mental weight for al</w:t>
      </w:r>
      <w:r w:rsidR="00F15167">
        <w:rPr>
          <w:color w:val="0E101A"/>
        </w:rPr>
        <w:t>l people, especially for expectant</w:t>
      </w:r>
      <w:r w:rsidRPr="00E61265">
        <w:rPr>
          <w:color w:val="0E101A"/>
        </w:rPr>
        <w:t xml:space="preserve"> ladies who currently face their pregnancy with more anxiety and vulnerability than any time in rec</w:t>
      </w:r>
      <w:r w:rsidR="00F15167">
        <w:rPr>
          <w:color w:val="0E101A"/>
        </w:rPr>
        <w:t>ent memory. The World Health Organization</w:t>
      </w:r>
      <w:r w:rsidRPr="00E61265">
        <w:rPr>
          <w:color w:val="0E101A"/>
        </w:rPr>
        <w:t xml:space="preserve"> and few worldwide logical social orders </w:t>
      </w:r>
      <w:r w:rsidR="005A6AB3" w:rsidRPr="00E61265">
        <w:rPr>
          <w:color w:val="0E101A"/>
        </w:rPr>
        <w:t>continuously</w:t>
      </w:r>
      <w:r w:rsidRPr="00E61265">
        <w:rPr>
          <w:color w:val="0E101A"/>
        </w:rPr>
        <w:t xml:space="preserve"> gi</w:t>
      </w:r>
      <w:r w:rsidR="005A6AB3">
        <w:rPr>
          <w:color w:val="0E101A"/>
        </w:rPr>
        <w:t xml:space="preserve">ve methodologies and guidelines </w:t>
      </w:r>
      <w:r w:rsidRPr="00E61265">
        <w:rPr>
          <w:color w:val="0E101A"/>
        </w:rPr>
        <w:t>to address all Coronavirus-related issues that continually happen. They u</w:t>
      </w:r>
      <w:r w:rsidR="005A6AB3">
        <w:rPr>
          <w:color w:val="0E101A"/>
        </w:rPr>
        <w:t>pdate continuously</w:t>
      </w:r>
      <w:r w:rsidRPr="00E61265">
        <w:rPr>
          <w:color w:val="0E101A"/>
        </w:rPr>
        <w:t xml:space="preserve"> to coordinate recently </w:t>
      </w:r>
      <w:r w:rsidR="005A6AB3" w:rsidRPr="00E61265">
        <w:rPr>
          <w:color w:val="0E101A"/>
        </w:rPr>
        <w:t>accustomed</w:t>
      </w:r>
      <w:r w:rsidRPr="00E61265">
        <w:rPr>
          <w:color w:val="0E101A"/>
        </w:rPr>
        <w:t xml:space="preserve"> information and </w:t>
      </w:r>
      <w:r w:rsidR="005A6AB3" w:rsidRPr="00E61265">
        <w:rPr>
          <w:color w:val="0E101A"/>
        </w:rPr>
        <w:t>progressively</w:t>
      </w:r>
      <w:r w:rsidR="005A6AB3">
        <w:rPr>
          <w:color w:val="0E101A"/>
        </w:rPr>
        <w:t xml:space="preserve"> got data. I</w:t>
      </w:r>
      <w:r w:rsidRPr="00E61265">
        <w:rPr>
          <w:color w:val="0E101A"/>
        </w:rPr>
        <w:t>t has been all around perceived th</w:t>
      </w:r>
      <w:r w:rsidR="008A0173">
        <w:rPr>
          <w:color w:val="0E101A"/>
        </w:rPr>
        <w:t>at the underlying event of COVID</w:t>
      </w:r>
      <w:r w:rsidRPr="00E61265">
        <w:rPr>
          <w:color w:val="0E101A"/>
        </w:rPr>
        <w:t xml:space="preserve"> 2 (SARS CoV-2) disease was found in China on 31 December 2019</w:t>
      </w:r>
      <w:r w:rsidR="009E7EE6">
        <w:rPr>
          <w:color w:val="0E101A"/>
        </w:rPr>
        <w:t xml:space="preserve"> (</w:t>
      </w:r>
      <w:r w:rsidR="009E7EE6" w:rsidRPr="0003259F">
        <w:t>Davis-Floyd</w:t>
      </w:r>
      <w:r w:rsidR="009E7EE6">
        <w:t>, 2020</w:t>
      </w:r>
      <w:r w:rsidR="009E7EE6">
        <w:rPr>
          <w:color w:val="0E101A"/>
        </w:rPr>
        <w:t>)</w:t>
      </w:r>
      <w:r w:rsidRPr="00E61265">
        <w:rPr>
          <w:color w:val="0E101A"/>
        </w:rPr>
        <w:t>. As</w:t>
      </w:r>
      <w:r w:rsidR="00223ED2">
        <w:rPr>
          <w:color w:val="0E101A"/>
        </w:rPr>
        <w:t xml:space="preserve"> indicated by the European Centre for Disease Prevention </w:t>
      </w:r>
      <w:r w:rsidRPr="00E61265">
        <w:rPr>
          <w:color w:val="0E101A"/>
        </w:rPr>
        <w:t xml:space="preserve">and Control (ECDC), it took around four months for the infection to spread </w:t>
      </w:r>
      <w:r w:rsidR="00CD2C34">
        <w:rPr>
          <w:color w:val="0E101A"/>
        </w:rPr>
        <w:t>around the globe and infect</w:t>
      </w:r>
      <w:r w:rsidRPr="00E61265">
        <w:rPr>
          <w:color w:val="0E101A"/>
        </w:rPr>
        <w:t xml:space="preserve"> an extended 1.96 million people with 123472 mortalities over 209 nations date.</w:t>
      </w:r>
    </w:p>
    <w:p w:rsidR="0077070B" w:rsidRPr="00E61265" w:rsidRDefault="00494DBB" w:rsidP="00DA068A">
      <w:pPr>
        <w:pStyle w:val="NormalWeb"/>
        <w:spacing w:before="0" w:beforeAutospacing="0" w:after="0" w:afterAutospacing="0" w:line="480" w:lineRule="auto"/>
        <w:ind w:firstLine="720"/>
        <w:rPr>
          <w:color w:val="0E101A"/>
        </w:rPr>
      </w:pPr>
      <w:r>
        <w:rPr>
          <w:color w:val="0E101A"/>
        </w:rPr>
        <w:t>The most recent updated rules from the Royal</w:t>
      </w:r>
      <w:r w:rsidRPr="00E61265">
        <w:rPr>
          <w:color w:val="0E101A"/>
        </w:rPr>
        <w:t xml:space="preserve"> School of Obstetricians and Gynecologists (RCOG) show</w:t>
      </w:r>
      <w:r>
        <w:rPr>
          <w:color w:val="0E101A"/>
        </w:rPr>
        <w:t xml:space="preserve"> that expecting</w:t>
      </w:r>
      <w:r w:rsidRPr="00E61265">
        <w:rPr>
          <w:color w:val="0E101A"/>
        </w:rPr>
        <w:t xml:space="preserve"> </w:t>
      </w:r>
      <w:r w:rsidR="00142C80">
        <w:rPr>
          <w:color w:val="0E101A"/>
        </w:rPr>
        <w:t>mothers</w:t>
      </w:r>
      <w:r w:rsidRPr="00E61265">
        <w:rPr>
          <w:color w:val="0E101A"/>
        </w:rPr>
        <w:t xml:space="preserve"> do not </w:t>
      </w:r>
      <w:r w:rsidR="00597E21" w:rsidRPr="00E61265">
        <w:rPr>
          <w:color w:val="0E101A"/>
        </w:rPr>
        <w:t>seem</w:t>
      </w:r>
      <w:r w:rsidRPr="00E61265">
        <w:rPr>
          <w:color w:val="0E101A"/>
        </w:rPr>
        <w:t xml:space="preserve"> to be more plausible to getting the Coronavirus infection than the </w:t>
      </w:r>
      <w:r w:rsidR="00597E21" w:rsidRPr="00E61265">
        <w:rPr>
          <w:color w:val="0E101A"/>
        </w:rPr>
        <w:t>overall</w:t>
      </w:r>
      <w:r w:rsidRPr="00E61265">
        <w:rPr>
          <w:color w:val="0E101A"/>
        </w:rPr>
        <w:t xml:space="preserve"> </w:t>
      </w:r>
      <w:r w:rsidR="00597E21" w:rsidRPr="00E61265">
        <w:rPr>
          <w:color w:val="0E101A"/>
        </w:rPr>
        <w:t>publi</w:t>
      </w:r>
      <w:r w:rsidR="00597E21">
        <w:rPr>
          <w:color w:val="0E101A"/>
        </w:rPr>
        <w:t>c</w:t>
      </w:r>
      <w:r w:rsidR="008A0173">
        <w:rPr>
          <w:color w:val="0E101A"/>
        </w:rPr>
        <w:t>. In any case, once the COVID-19</w:t>
      </w:r>
      <w:r w:rsidRPr="00E61265">
        <w:rPr>
          <w:color w:val="0E101A"/>
        </w:rPr>
        <w:t xml:space="preserve"> was gotten, this could probably prompt more extreme indications than not since it is realized that pregnancy changes the invulnerable framework and its response to epidemiologic diseases. The </w:t>
      </w:r>
      <w:r>
        <w:rPr>
          <w:color w:val="0E101A"/>
        </w:rPr>
        <w:t>Centers for Disease Control and Prevention</w:t>
      </w:r>
      <w:r w:rsidRPr="00E61265">
        <w:rPr>
          <w:color w:val="0E101A"/>
        </w:rPr>
        <w:t xml:space="preserve"> (CDC) </w:t>
      </w:r>
      <w:r w:rsidR="00C06FBF">
        <w:rPr>
          <w:color w:val="0E101A"/>
        </w:rPr>
        <w:t xml:space="preserve">(2020) </w:t>
      </w:r>
      <w:r w:rsidRPr="00E61265">
        <w:rPr>
          <w:color w:val="0E101A"/>
        </w:rPr>
        <w:t xml:space="preserve">report that pregnant ladies show a more intense disease when </w:t>
      </w:r>
      <w:r w:rsidR="0029189D">
        <w:rPr>
          <w:color w:val="0E101A"/>
        </w:rPr>
        <w:t>infected</w:t>
      </w:r>
      <w:r w:rsidRPr="00E61265">
        <w:rPr>
          <w:color w:val="0E101A"/>
        </w:rPr>
        <w:t xml:space="preserve"> with Coronavirus infections from a similar family as the SARS CoV-2 infection a</w:t>
      </w:r>
      <w:r w:rsidR="00F02F44">
        <w:rPr>
          <w:color w:val="0E101A"/>
        </w:rPr>
        <w:t>nd from other respiratory region</w:t>
      </w:r>
      <w:r w:rsidRPr="00E61265">
        <w:rPr>
          <w:color w:val="0E101A"/>
        </w:rPr>
        <w:t xml:space="preserve"> </w:t>
      </w:r>
      <w:r w:rsidR="00E31793">
        <w:rPr>
          <w:color w:val="0E101A"/>
        </w:rPr>
        <w:t>infection</w:t>
      </w:r>
      <w:r w:rsidRPr="00E61265">
        <w:rPr>
          <w:color w:val="0E101A"/>
        </w:rPr>
        <w:t>s like the flu infection</w:t>
      </w:r>
      <w:r w:rsidR="009E7EE6">
        <w:rPr>
          <w:color w:val="0E101A"/>
        </w:rPr>
        <w:t xml:space="preserve"> (Liu et al., 2020)</w:t>
      </w:r>
      <w:r w:rsidRPr="00E61265">
        <w:rPr>
          <w:color w:val="0E101A"/>
        </w:rPr>
        <w:t xml:space="preserve">. This revelation of a great seriousness of obvious ailment in </w:t>
      </w:r>
      <w:r w:rsidR="00142C80">
        <w:rPr>
          <w:color w:val="0E101A"/>
        </w:rPr>
        <w:t>expectant</w:t>
      </w:r>
      <w:r w:rsidRPr="00E61265">
        <w:rPr>
          <w:color w:val="0E101A"/>
        </w:rPr>
        <w:t xml:space="preserve"> ladies is more prominent </w:t>
      </w:r>
      <w:r w:rsidRPr="00E61265">
        <w:rPr>
          <w:color w:val="0E101A"/>
        </w:rPr>
        <w:lastRenderedPageBreak/>
        <w:t xml:space="preserve">towards the finish of incubation. Along these lines, it cannot be dismissed that pregnant ladies with Coronavirus </w:t>
      </w:r>
      <w:r w:rsidR="00E31793">
        <w:rPr>
          <w:color w:val="0E101A"/>
        </w:rPr>
        <w:t>infection</w:t>
      </w:r>
      <w:r w:rsidRPr="00E61265">
        <w:rPr>
          <w:color w:val="0E101A"/>
        </w:rPr>
        <w:t xml:space="preserve"> may conceivably foster further</w:t>
      </w:r>
      <w:r w:rsidR="00331618">
        <w:rPr>
          <w:color w:val="0E101A"/>
        </w:rPr>
        <w:t xml:space="preserve"> extreme signs, such as noticeable</w:t>
      </w:r>
      <w:r w:rsidRPr="00E61265">
        <w:rPr>
          <w:color w:val="0E101A"/>
        </w:rPr>
        <w:t xml:space="preserve"> hypoxia and pneumonia in a similar design to immunosuppressed people or have prior conditions like malignancy, diabetes, o</w:t>
      </w:r>
      <w:r w:rsidR="005933FE">
        <w:rPr>
          <w:color w:val="0E101A"/>
        </w:rPr>
        <w:t>r persistent respiratory</w:t>
      </w:r>
      <w:r w:rsidRPr="00E61265">
        <w:rPr>
          <w:color w:val="0E101A"/>
        </w:rPr>
        <w:t xml:space="preserve"> illness. The RCOG proposals have generally the very announced that the real danger of this is insignificant.</w:t>
      </w:r>
    </w:p>
    <w:p w:rsidR="0077070B" w:rsidRDefault="00494DBB" w:rsidP="00DA068A">
      <w:pPr>
        <w:pStyle w:val="NormalWeb"/>
        <w:spacing w:before="0" w:beforeAutospacing="0" w:after="0" w:afterAutospacing="0" w:line="480" w:lineRule="auto"/>
        <w:ind w:firstLine="720"/>
        <w:rPr>
          <w:color w:val="0E101A"/>
        </w:rPr>
      </w:pPr>
      <w:r w:rsidRPr="0003259F">
        <w:rPr>
          <w:color w:val="171717"/>
          <w:shd w:val="clear" w:color="auto" w:fill="FFFFFF"/>
        </w:rPr>
        <w:t>The American College of Obstetricians and Gynecologists</w:t>
      </w:r>
      <w:r w:rsidR="00934094">
        <w:rPr>
          <w:color w:val="171717"/>
          <w:shd w:val="clear" w:color="auto" w:fill="FFFFFF"/>
        </w:rPr>
        <w:t xml:space="preserve"> (2020)</w:t>
      </w:r>
      <w:r w:rsidRPr="00E61265">
        <w:rPr>
          <w:color w:val="0E101A"/>
        </w:rPr>
        <w:t xml:space="preserve"> articulated that the clinical confirmation</w:t>
      </w:r>
      <w:r>
        <w:rPr>
          <w:color w:val="0E101A"/>
        </w:rPr>
        <w:t xml:space="preserve"> of Coronavirus infection</w:t>
      </w:r>
      <w:r w:rsidRPr="00E61265">
        <w:rPr>
          <w:color w:val="0E101A"/>
        </w:rPr>
        <w:t xml:space="preserve"> in pregnant ladies fluctuates from asymptomatic to gentle influenza-like manifestations with irregular, unusual revelations like leukocytosis hig</w:t>
      </w:r>
      <w:r w:rsidR="00331618">
        <w:rPr>
          <w:color w:val="0E101A"/>
        </w:rPr>
        <w:t xml:space="preserve">her inescapability of lung joining </w:t>
      </w:r>
      <w:r w:rsidR="00E46314">
        <w:rPr>
          <w:color w:val="0E101A"/>
        </w:rPr>
        <w:t>grazes in Computed</w:t>
      </w:r>
      <w:r w:rsidRPr="00E61265">
        <w:rPr>
          <w:color w:val="0E101A"/>
        </w:rPr>
        <w:t xml:space="preserve"> tomog</w:t>
      </w:r>
      <w:r w:rsidR="000F4996">
        <w:rPr>
          <w:color w:val="0E101A"/>
        </w:rPr>
        <w:t>raphy (CT) imaging. New emerging</w:t>
      </w:r>
      <w:r w:rsidRPr="00E61265">
        <w:rPr>
          <w:color w:val="0E101A"/>
        </w:rPr>
        <w:t xml:space="preserve"> information from New York in the US, including 43 pregnan</w:t>
      </w:r>
      <w:r w:rsidR="000F4996">
        <w:rPr>
          <w:color w:val="0E101A"/>
        </w:rPr>
        <w:t>t ladies who were confirmed to have</w:t>
      </w:r>
      <w:r w:rsidRPr="00E61265">
        <w:rPr>
          <w:color w:val="0E101A"/>
        </w:rPr>
        <w:t xml:space="preserve"> Coronavirus, set up an equal ex</w:t>
      </w:r>
      <w:r w:rsidR="00803452">
        <w:rPr>
          <w:color w:val="0E101A"/>
        </w:rPr>
        <w:t xml:space="preserve">ample of sickness extreme </w:t>
      </w:r>
      <w:r w:rsidRPr="00E61265">
        <w:rPr>
          <w:color w:val="0E101A"/>
        </w:rPr>
        <w:t>to non-pregnant grown-ups and was accounted for as minor in 86%, serious in 9%, and unstable in 5% of t</w:t>
      </w:r>
      <w:r w:rsidR="00803452">
        <w:rPr>
          <w:color w:val="0E101A"/>
        </w:rPr>
        <w:t>he cases</w:t>
      </w:r>
      <w:r w:rsidR="009E7EE6">
        <w:rPr>
          <w:color w:val="0E101A"/>
        </w:rPr>
        <w:t xml:space="preserve"> (</w:t>
      </w:r>
      <w:r w:rsidR="009E7EE6" w:rsidRPr="0003259F">
        <w:rPr>
          <w:color w:val="222222"/>
          <w:shd w:val="clear" w:color="auto" w:fill="FFFFFF"/>
        </w:rPr>
        <w:t>D'Souza</w:t>
      </w:r>
      <w:r w:rsidR="009E7EE6">
        <w:rPr>
          <w:color w:val="222222"/>
          <w:shd w:val="clear" w:color="auto" w:fill="FFFFFF"/>
        </w:rPr>
        <w:t xml:space="preserve"> et al., 2021</w:t>
      </w:r>
      <w:r w:rsidR="009E7EE6">
        <w:rPr>
          <w:color w:val="0E101A"/>
        </w:rPr>
        <w:t>)</w:t>
      </w:r>
      <w:r w:rsidR="00803452">
        <w:rPr>
          <w:color w:val="0E101A"/>
        </w:rPr>
        <w:t>. In the United Kingdom</w:t>
      </w:r>
      <w:r w:rsidRPr="00E61265">
        <w:rPr>
          <w:color w:val="0E101A"/>
        </w:rPr>
        <w:t xml:space="preserve">, just two </w:t>
      </w:r>
      <w:r w:rsidR="00142C80">
        <w:rPr>
          <w:color w:val="0E101A"/>
        </w:rPr>
        <w:t>expectant</w:t>
      </w:r>
      <w:r w:rsidRPr="00E61265">
        <w:rPr>
          <w:color w:val="0E101A"/>
        </w:rPr>
        <w:t xml:space="preserve"> wom</w:t>
      </w:r>
      <w:r w:rsidR="00467076">
        <w:rPr>
          <w:color w:val="0E101A"/>
        </w:rPr>
        <w:t xml:space="preserve">en were incorporated in the Intensive Care National Research </w:t>
      </w:r>
      <w:r w:rsidRPr="00E61265">
        <w:rPr>
          <w:color w:val="0E101A"/>
        </w:rPr>
        <w:t xml:space="preserve">Center (ICNAR) record; thus, no possible inductions can be drawn. Moreover, in Sweden, the General Wellbeing Office affirmed on two pregnant females </w:t>
      </w:r>
      <w:r w:rsidR="004857C2">
        <w:rPr>
          <w:color w:val="0E101A"/>
        </w:rPr>
        <w:t>admitted</w:t>
      </w:r>
      <w:r w:rsidRPr="00E61265">
        <w:rPr>
          <w:color w:val="0E101A"/>
        </w:rPr>
        <w:t xml:space="preserve"> to the emergency unit of any extra data on the gestational week upon permission or on infection somberness. Interestingly, Sweden is a country that has chosen a unique technique for a strategy on the best way to deal with Coronavirus Infection than the remainder of Europe th</w:t>
      </w:r>
      <w:r w:rsidR="00A12E9B">
        <w:rPr>
          <w:color w:val="0E101A"/>
        </w:rPr>
        <w:t>at includes</w:t>
      </w:r>
      <w:r w:rsidRPr="00E61265">
        <w:rPr>
          <w:color w:val="0E101A"/>
        </w:rPr>
        <w:t xml:space="preserve"> restricted limitations for joint exercises and </w:t>
      </w:r>
      <w:r w:rsidR="008D28E8" w:rsidRPr="00E61265">
        <w:rPr>
          <w:color w:val="0E101A"/>
        </w:rPr>
        <w:t>cooperations</w:t>
      </w:r>
      <w:r w:rsidRPr="00E61265">
        <w:rPr>
          <w:color w:val="0E101A"/>
        </w:rPr>
        <w:t>. It is imperative to note that there has not been any report of maternal mortalities in the distributed writing to date</w:t>
      </w:r>
      <w:r w:rsidR="001A5706">
        <w:rPr>
          <w:color w:val="0E101A"/>
        </w:rPr>
        <w:t xml:space="preserve"> </w:t>
      </w:r>
      <w:r w:rsidR="001A5706" w:rsidRPr="00E61265">
        <w:rPr>
          <w:color w:val="0E101A"/>
        </w:rPr>
        <w:t>disease</w:t>
      </w:r>
      <w:r w:rsidRPr="00E61265">
        <w:rPr>
          <w:color w:val="0E101A"/>
        </w:rPr>
        <w:t>.</w:t>
      </w:r>
    </w:p>
    <w:p w:rsidR="00DA068A" w:rsidRDefault="00DA068A" w:rsidP="00DA068A">
      <w:pPr>
        <w:pStyle w:val="NormalWeb"/>
        <w:spacing w:before="0" w:beforeAutospacing="0" w:after="0" w:afterAutospacing="0" w:line="480" w:lineRule="auto"/>
        <w:ind w:firstLine="720"/>
        <w:rPr>
          <w:color w:val="0E101A"/>
        </w:rPr>
      </w:pPr>
    </w:p>
    <w:p w:rsidR="00DA068A" w:rsidRPr="00E61265" w:rsidRDefault="00DA068A" w:rsidP="00DA068A">
      <w:pPr>
        <w:pStyle w:val="NormalWeb"/>
        <w:spacing w:before="0" w:beforeAutospacing="0" w:after="0" w:afterAutospacing="0" w:line="480" w:lineRule="auto"/>
        <w:ind w:firstLine="720"/>
        <w:rPr>
          <w:color w:val="0E101A"/>
        </w:rPr>
      </w:pPr>
    </w:p>
    <w:p w:rsidR="005B1BC6" w:rsidRPr="00E61265" w:rsidRDefault="00494DBB" w:rsidP="00DA068A">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Pregnancy and COVID-19</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Research suggests that most expectant ladies infected with the COVID-19 Virus will be asymptomatic. C</w:t>
      </w:r>
      <w:r w:rsidR="00A12E9B">
        <w:rPr>
          <w:color w:val="0E101A"/>
        </w:rPr>
        <w:t>overing comprehensive screening in</w:t>
      </w:r>
      <w:r w:rsidRPr="00E61265">
        <w:rPr>
          <w:color w:val="0E101A"/>
        </w:rPr>
        <w:t xml:space="preserve"> pregnancy found an expected 74% (95% CI 51–93) of ladies were asymptomatic. At the same time, another study14 from the USA revealed that</w:t>
      </w:r>
      <w:r w:rsidR="006F3D97">
        <w:rPr>
          <w:color w:val="0E101A"/>
        </w:rPr>
        <w:t xml:space="preserve"> 86% of ladies who were admitted</w:t>
      </w:r>
      <w:r w:rsidRPr="00E61265">
        <w:rPr>
          <w:color w:val="0E101A"/>
        </w:rPr>
        <w:t xml:space="preserve"> in labor and who tried positive for SARS-CoV-2 were asymptomatic. Most suggestive ladies experience just mild or moderate cold/influenza-like symptoms.15</w:t>
      </w:r>
      <w:r w:rsidR="00A73BD3">
        <w:rPr>
          <w:color w:val="0E101A"/>
        </w:rPr>
        <w:t xml:space="preserve"> The PregCOV-19 orderly review</w:t>
      </w:r>
      <w:r w:rsidRPr="00E61265">
        <w:rPr>
          <w:color w:val="0E101A"/>
        </w:rPr>
        <w:t xml:space="preserve"> has so far included more than 64 000 pregnant ladies worldwide with suspected or</w:t>
      </w:r>
      <w:r w:rsidR="00A73BD3">
        <w:rPr>
          <w:color w:val="0E101A"/>
        </w:rPr>
        <w:t xml:space="preserve"> affirmed Coronavirus. In the</w:t>
      </w:r>
      <w:r w:rsidRPr="00E61265">
        <w:rPr>
          <w:color w:val="0E101A"/>
        </w:rPr>
        <w:t xml:space="preserve"> survey, the most </w:t>
      </w:r>
      <w:r w:rsidR="001B4F41" w:rsidRPr="00E61265">
        <w:rPr>
          <w:color w:val="0E101A"/>
        </w:rPr>
        <w:t>familiar</w:t>
      </w:r>
      <w:r w:rsidRPr="00E61265">
        <w:rPr>
          <w:color w:val="0E101A"/>
        </w:rPr>
        <w:t xml:space="preserve"> side ef</w:t>
      </w:r>
      <w:r w:rsidR="001B4F41">
        <w:rPr>
          <w:color w:val="0E101A"/>
        </w:rPr>
        <w:t>fects of Coronavirus in expectant</w:t>
      </w:r>
      <w:r w:rsidR="00A73BD3">
        <w:rPr>
          <w:color w:val="0E101A"/>
        </w:rPr>
        <w:t xml:space="preserve"> ladies were coughing</w:t>
      </w:r>
      <w:r w:rsidRPr="00E61265">
        <w:rPr>
          <w:color w:val="0E101A"/>
        </w:rPr>
        <w:t xml:space="preserve"> (41%) and </w:t>
      </w:r>
      <w:r w:rsidR="001B4F41" w:rsidRPr="00E61265">
        <w:rPr>
          <w:color w:val="0E101A"/>
        </w:rPr>
        <w:t>temperature</w:t>
      </w:r>
      <w:r w:rsidRPr="00E61265">
        <w:rPr>
          <w:color w:val="0E101A"/>
        </w:rPr>
        <w:t xml:space="preserve"> (40%). Less incessant side effects were </w:t>
      </w:r>
      <w:r w:rsidR="008D28E8" w:rsidRPr="00E61265">
        <w:rPr>
          <w:color w:val="0E101A"/>
        </w:rPr>
        <w:t>dyspnea</w:t>
      </w:r>
      <w:r w:rsidRPr="00E61265">
        <w:rPr>
          <w:color w:val="0E101A"/>
        </w:rPr>
        <w:t xml:space="preserve"> (21%), myalgia (19%), loss of feeling of taste (14%), and runs (8%)</w:t>
      </w:r>
      <w:r w:rsidR="009E7EE6">
        <w:rPr>
          <w:color w:val="0E101A"/>
        </w:rPr>
        <w:t xml:space="preserve"> (</w:t>
      </w:r>
      <w:r w:rsidR="009E7EE6" w:rsidRPr="0003259F">
        <w:t>Dashraath</w:t>
      </w:r>
      <w:r w:rsidR="009E7EE6">
        <w:t xml:space="preserve"> et al., 2020</w:t>
      </w:r>
      <w:r w:rsidR="009E7EE6">
        <w:rPr>
          <w:color w:val="0E101A"/>
        </w:rPr>
        <w:t>)</w:t>
      </w:r>
      <w:r w:rsidRPr="00E61265">
        <w:rPr>
          <w:color w:val="0E101A"/>
        </w:rPr>
        <w:t>. Pregnant ladies with Coronavirus were more averse to have fever or myalgia than non-pregnant ladies of a simila</w:t>
      </w:r>
      <w:r w:rsidR="008D28E8">
        <w:rPr>
          <w:color w:val="0E101A"/>
        </w:rPr>
        <w:t xml:space="preserve">r age. The </w:t>
      </w:r>
      <w:r w:rsidR="00F00C12">
        <w:rPr>
          <w:color w:val="0E101A"/>
        </w:rPr>
        <w:t xml:space="preserve">study of </w:t>
      </w:r>
      <w:r w:rsidRPr="00E61265">
        <w:rPr>
          <w:color w:val="0E101A"/>
        </w:rPr>
        <w:t xml:space="preserve">a constant forthcoming associate investigation of pregnant </w:t>
      </w:r>
      <w:r w:rsidR="00874393">
        <w:rPr>
          <w:color w:val="0E101A"/>
        </w:rPr>
        <w:t>ladies from the US concluded that</w:t>
      </w:r>
      <w:r w:rsidRPr="00E61265">
        <w:rPr>
          <w:color w:val="0E101A"/>
        </w:rPr>
        <w:t xml:space="preserve"> the most pervasive first manifesta</w:t>
      </w:r>
      <w:r w:rsidR="00F00C12">
        <w:rPr>
          <w:color w:val="0E101A"/>
        </w:rPr>
        <w:t>tions in quite a while were coughing</w:t>
      </w:r>
      <w:r w:rsidRPr="00E61265">
        <w:rPr>
          <w:color w:val="0E101A"/>
        </w:rPr>
        <w:t xml:space="preserve"> (20%), sore throat (16%), myalgia (12%) and fever (12%). In </w:t>
      </w:r>
      <w:r w:rsidR="00282B72">
        <w:rPr>
          <w:color w:val="0E101A"/>
        </w:rPr>
        <w:t>this gathering of 594 symptomatic</w:t>
      </w:r>
      <w:r w:rsidRPr="00E61265">
        <w:rPr>
          <w:color w:val="0E101A"/>
        </w:rPr>
        <w:t xml:space="preserve"> ladies, one-quarter had dynamic side effects at least two mo</w:t>
      </w:r>
      <w:r w:rsidR="00131B2C">
        <w:rPr>
          <w:color w:val="0E101A"/>
        </w:rPr>
        <w:t>nths after onset</w:t>
      </w:r>
      <w:r w:rsidRPr="00E61265">
        <w:rPr>
          <w:color w:val="0E101A"/>
        </w:rPr>
        <w:t>.</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As of now, it is unclear whether pregnancy will be affected on the extent of ladies who foster delayed indications and manifestations following an intense SARS-CoV-2 infection. A fast rule laying out the consideration of people who foster long-haul impacts of Coronavirus has been created. It was not satisfactory before in the epidemic whether gestation itself was a difficult issue for serious sickness from COVID-19 Infection</w:t>
      </w:r>
      <w:r w:rsidR="009E7EE6">
        <w:rPr>
          <w:color w:val="0E101A"/>
        </w:rPr>
        <w:t xml:space="preserve"> (</w:t>
      </w:r>
      <w:r w:rsidR="009E7EE6" w:rsidRPr="0003259F">
        <w:rPr>
          <w:color w:val="222222"/>
          <w:shd w:val="clear" w:color="auto" w:fill="FFFFFF"/>
        </w:rPr>
        <w:t>Phoswa &amp; Khaliq</w:t>
      </w:r>
      <w:r w:rsidR="009E7EE6">
        <w:rPr>
          <w:color w:val="222222"/>
          <w:shd w:val="clear" w:color="auto" w:fill="FFFFFF"/>
        </w:rPr>
        <w:t>, 2020</w:t>
      </w:r>
      <w:r w:rsidR="009E7EE6">
        <w:rPr>
          <w:color w:val="0E101A"/>
        </w:rPr>
        <w:t>)</w:t>
      </w:r>
      <w:r w:rsidRPr="00E61265">
        <w:rPr>
          <w:color w:val="0E101A"/>
        </w:rPr>
        <w:t xml:space="preserve">. There is currently developing proof that expectant ladies might be at extended danger of severe disease from Coronavirus contrasted to non-pregnant ladies, especially in the third trimester. The </w:t>
      </w:r>
      <w:r w:rsidRPr="00E61265">
        <w:rPr>
          <w:color w:val="0E101A"/>
        </w:rPr>
        <w:lastRenderedPageBreak/>
        <w:t>steadiest sign of the increased significance of COVID-19 infection in pregnancy is an increase in Intensive Care Unit affirmations for pregnant ladies.</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Nonetheless, ICU affirmation degrees should be interpreted with a great alert, as the limit for Intensive Care Units confirmation for an expectant lady might be minimal than that of a non-pregnant lady. Also, there is no vital information from the UK contrasting pregnant and non-pregnant ladies and Coronavirus. The investigations in this segment are from nations with various medical care frameworks, populaces, and diverse gauge matern</w:t>
      </w:r>
      <w:r w:rsidR="00B22001">
        <w:rPr>
          <w:color w:val="0E101A"/>
        </w:rPr>
        <w:t xml:space="preserve">al threats. They </w:t>
      </w:r>
      <w:r w:rsidR="00D76DF6">
        <w:rPr>
          <w:color w:val="0E101A"/>
        </w:rPr>
        <w:t>ought to</w:t>
      </w:r>
      <w:r w:rsidR="00B22001">
        <w:rPr>
          <w:color w:val="0E101A"/>
        </w:rPr>
        <w:t xml:space="preserve"> </w:t>
      </w:r>
      <w:r w:rsidRPr="00E61265">
        <w:rPr>
          <w:color w:val="0E101A"/>
        </w:rPr>
        <w:t>be interpreted with caution from a UK point of v</w:t>
      </w:r>
      <w:r w:rsidR="00B22001">
        <w:rPr>
          <w:color w:val="0E101A"/>
        </w:rPr>
        <w:t>iew. Intensive care admissions</w:t>
      </w:r>
      <w:r w:rsidRPr="00E61265">
        <w:rPr>
          <w:color w:val="0E101A"/>
        </w:rPr>
        <w:t xml:space="preserve"> will probably be further normal in expecting ladies with confirmed COVID-19 Infection than in non-expectant ladies with Coronavirus of a similar age. The PregCOV-19 Living Orderly Audit Association analysis presumed that expectant ladies were more likely to be </w:t>
      </w:r>
      <w:r w:rsidR="004857C2">
        <w:rPr>
          <w:color w:val="0E101A"/>
        </w:rPr>
        <w:t>admitted</w:t>
      </w:r>
      <w:r w:rsidRPr="00E61265">
        <w:rPr>
          <w:color w:val="0E101A"/>
        </w:rPr>
        <w:t xml:space="preserve"> to full consideration and require invasive ventilation than women who were not expecting. This discovery depended tremendously on a solitary study distributed by the US Cen</w:t>
      </w:r>
      <w:r w:rsidR="00B22001">
        <w:rPr>
          <w:color w:val="0E101A"/>
        </w:rPr>
        <w:t>ters for Disease Control and Prevention</w:t>
      </w:r>
      <w:r w:rsidRPr="00E61265">
        <w:rPr>
          <w:color w:val="0E101A"/>
        </w:rPr>
        <w:t xml:space="preserve"> (CDC)</w:t>
      </w:r>
      <w:r w:rsidR="00C06FBF">
        <w:rPr>
          <w:color w:val="0E101A"/>
        </w:rPr>
        <w:t xml:space="preserve"> (2020)</w:t>
      </w:r>
      <w:r w:rsidRPr="00E61265">
        <w:rPr>
          <w:color w:val="0E101A"/>
        </w:rPr>
        <w:t xml:space="preserve">; in this investigation, two significant restrictions of the outcomes were recognized. The initial was that </w:t>
      </w:r>
      <w:r w:rsidR="00B22001">
        <w:rPr>
          <w:color w:val="0E101A"/>
        </w:rPr>
        <w:t>admissions</w:t>
      </w:r>
      <w:r w:rsidRPr="00E61265">
        <w:rPr>
          <w:color w:val="0E101A"/>
        </w:rPr>
        <w:t xml:space="preserve"> for signs identified with pregnancy and those for Coronavirus could not be recognized. The second was that </w:t>
      </w:r>
      <w:r w:rsidR="00446AE5" w:rsidRPr="00E61265">
        <w:rPr>
          <w:color w:val="0E101A"/>
        </w:rPr>
        <w:t>gestation</w:t>
      </w:r>
      <w:r w:rsidRPr="00E61265">
        <w:rPr>
          <w:color w:val="0E101A"/>
        </w:rPr>
        <w:t xml:space="preserve"> stat</w:t>
      </w:r>
      <w:r w:rsidR="00446AE5">
        <w:rPr>
          <w:color w:val="0E101A"/>
        </w:rPr>
        <w:t>us was absent for three-fourths</w:t>
      </w:r>
      <w:r w:rsidRPr="00E61265">
        <w:rPr>
          <w:color w:val="0E101A"/>
        </w:rPr>
        <w:t xml:space="preserve"> of the ladies of the regenerative phase; a pregnancy pace of 9% was distinguished – greater than the normal 5%</w:t>
      </w:r>
      <w:r w:rsidR="009E7EE6">
        <w:rPr>
          <w:color w:val="0E101A"/>
        </w:rPr>
        <w:t xml:space="preserve"> (</w:t>
      </w:r>
      <w:r w:rsidR="009E7EE6">
        <w:rPr>
          <w:color w:val="222222"/>
          <w:shd w:val="clear" w:color="auto" w:fill="FFFFFF"/>
        </w:rPr>
        <w:t xml:space="preserve">Mcintosh, </w:t>
      </w:r>
      <w:r w:rsidR="009E7EE6" w:rsidRPr="0003259F">
        <w:rPr>
          <w:color w:val="222222"/>
          <w:shd w:val="clear" w:color="auto" w:fill="FFFFFF"/>
        </w:rPr>
        <w:t>2020</w:t>
      </w:r>
      <w:r w:rsidR="009E7EE6">
        <w:rPr>
          <w:color w:val="0E101A"/>
        </w:rPr>
        <w:t>)</w:t>
      </w:r>
      <w:r w:rsidRPr="00E61265">
        <w:rPr>
          <w:color w:val="0E101A"/>
        </w:rPr>
        <w:t>. This occurrence would possibly represent a huge inclination in the outcomes</w:t>
      </w:r>
      <w:r w:rsidR="003803AF" w:rsidRPr="00E61265">
        <w:rPr>
          <w:color w:val="0E101A"/>
        </w:rPr>
        <w:t>.</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Severe disease has all the earmarks of being more normal in advanced gestation. The UKOSS research suggests that 24 more ladies had been hospitalized in the third trimester or peripartum, b</w:t>
      </w:r>
      <w:r w:rsidR="007123D4">
        <w:rPr>
          <w:color w:val="0E101A"/>
        </w:rPr>
        <w:t xml:space="preserve">earing in mind that admission at the period to conceive the baby would add to this delivery. </w:t>
      </w:r>
      <w:r w:rsidR="00A53B0C">
        <w:rPr>
          <w:color w:val="0E101A"/>
        </w:rPr>
        <w:t>Susceptive</w:t>
      </w:r>
      <w:r w:rsidRPr="00E61265">
        <w:rPr>
          <w:color w:val="0E101A"/>
        </w:rPr>
        <w:t xml:space="preserve"> Coronavirus was essentially analyzed in the th</w:t>
      </w:r>
      <w:r w:rsidR="00A53B0C">
        <w:rPr>
          <w:color w:val="0E101A"/>
        </w:rPr>
        <w:t xml:space="preserve">ird trimester: 83% of </w:t>
      </w:r>
      <w:r w:rsidR="007123D4">
        <w:rPr>
          <w:color w:val="0E101A"/>
        </w:rPr>
        <w:lastRenderedPageBreak/>
        <w:t>pregnant</w:t>
      </w:r>
      <w:r w:rsidRPr="00E61265">
        <w:rPr>
          <w:color w:val="0E101A"/>
        </w:rPr>
        <w:t xml:space="preserve"> ladies were analyzed at or past 28 weeks, with 52% analyzed at 37 weeks</w:t>
      </w:r>
      <w:r w:rsidR="009E7EE6">
        <w:rPr>
          <w:color w:val="0E101A"/>
        </w:rPr>
        <w:t xml:space="preserve"> (</w:t>
      </w:r>
      <w:r w:rsidR="009E7EE6" w:rsidRPr="0003259F">
        <w:t>Wastnedge</w:t>
      </w:r>
      <w:r w:rsidR="009E7EE6">
        <w:t xml:space="preserve"> et al., 2021</w:t>
      </w:r>
      <w:r w:rsidR="009E7EE6">
        <w:rPr>
          <w:color w:val="0E101A"/>
        </w:rPr>
        <w:t>)</w:t>
      </w:r>
      <w:r w:rsidRPr="00E61265">
        <w:rPr>
          <w:color w:val="0E101A"/>
        </w:rPr>
        <w:t>. The justification clinic confirmation was known for a subset of pregnant ladies in the UKOSS research. On asymptomatic ladies, the justification confirmation was pr</w:t>
      </w:r>
      <w:r w:rsidR="000F47B2">
        <w:rPr>
          <w:color w:val="0E101A"/>
        </w:rPr>
        <w:t>imarily to conceive</w:t>
      </w:r>
      <w:r w:rsidRPr="00E61265">
        <w:rPr>
          <w:color w:val="0E101A"/>
        </w:rPr>
        <w:t>. For symptomatic ladies,</w:t>
      </w:r>
      <w:r w:rsidR="001812E3">
        <w:rPr>
          <w:color w:val="0E101A"/>
        </w:rPr>
        <w:t xml:space="preserve"> the purposes behind admission</w:t>
      </w:r>
      <w:r w:rsidRPr="00E61265">
        <w:rPr>
          <w:color w:val="0E101A"/>
        </w:rPr>
        <w:t xml:space="preserve"> we</w:t>
      </w:r>
      <w:r w:rsidR="001812E3">
        <w:rPr>
          <w:color w:val="0E101A"/>
        </w:rPr>
        <w:t>re around a third for suspected</w:t>
      </w:r>
      <w:r w:rsidRPr="00E61265">
        <w:rPr>
          <w:color w:val="0E101A"/>
        </w:rPr>
        <w:t xml:space="preserve"> Coronavirus, one th</w:t>
      </w:r>
      <w:r w:rsidR="001812E3">
        <w:rPr>
          <w:color w:val="0E101A"/>
        </w:rPr>
        <w:t>ird to conceive</w:t>
      </w:r>
      <w:r w:rsidRPr="00E61265">
        <w:rPr>
          <w:color w:val="0E101A"/>
        </w:rPr>
        <w:t>, and a third for other diff</w:t>
      </w:r>
      <w:r w:rsidR="008F4B8C">
        <w:rPr>
          <w:color w:val="0E101A"/>
        </w:rPr>
        <w:t>erent objectives. Another risk</w:t>
      </w:r>
      <w:r w:rsidRPr="00E61265">
        <w:rPr>
          <w:color w:val="0E101A"/>
        </w:rPr>
        <w:t xml:space="preserve"> for pregnant ladies, which has not been profoundly recognized, is that of maternal </w:t>
      </w:r>
      <w:r w:rsidR="008F4B8C" w:rsidRPr="00E61265">
        <w:rPr>
          <w:color w:val="0E101A"/>
        </w:rPr>
        <w:t>intravenous</w:t>
      </w:r>
      <w:r w:rsidRPr="00E61265">
        <w:rPr>
          <w:color w:val="0E101A"/>
        </w:rPr>
        <w:t xml:space="preserve"> thromboembolism. It is realized that pregnancy </w:t>
      </w:r>
      <w:r w:rsidR="008F4B8C" w:rsidRPr="00E61265">
        <w:rPr>
          <w:color w:val="0E101A"/>
        </w:rPr>
        <w:t>stimulates</w:t>
      </w:r>
      <w:r w:rsidRPr="00E61265">
        <w:rPr>
          <w:color w:val="0E101A"/>
        </w:rPr>
        <w:t xml:space="preserve"> a hypercoagulable </w:t>
      </w:r>
      <w:r w:rsidR="008F4B8C" w:rsidRPr="00E61265">
        <w:rPr>
          <w:color w:val="0E101A"/>
        </w:rPr>
        <w:t>manifestation</w:t>
      </w:r>
      <w:r w:rsidRPr="00E61265">
        <w:rPr>
          <w:color w:val="0E101A"/>
        </w:rPr>
        <w:t xml:space="preserve"> that inclines to blood clump </w:t>
      </w:r>
      <w:r w:rsidR="008F4B8C" w:rsidRPr="00E61265">
        <w:rPr>
          <w:color w:val="0E101A"/>
        </w:rPr>
        <w:t>procedure</w:t>
      </w:r>
      <w:r w:rsidRPr="00E61265">
        <w:rPr>
          <w:color w:val="0E101A"/>
        </w:rPr>
        <w:t>.</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 xml:space="preserve">Additionally, the most recent proof from patients with Coronavirus </w:t>
      </w:r>
      <w:r w:rsidR="009A507C">
        <w:rPr>
          <w:color w:val="0E101A"/>
        </w:rPr>
        <w:t>shows that they face an increased</w:t>
      </w:r>
      <w:r w:rsidRPr="00E61265">
        <w:rPr>
          <w:color w:val="0E101A"/>
        </w:rPr>
        <w:t xml:space="preserve"> danger of clotting. Along these lines, ladies who are both pregnant and have Coronavirus </w:t>
      </w:r>
      <w:r w:rsidR="00E31793">
        <w:rPr>
          <w:color w:val="0E101A"/>
        </w:rPr>
        <w:t>infection</w:t>
      </w:r>
      <w:r w:rsidRPr="00E61265">
        <w:rPr>
          <w:color w:val="0E101A"/>
        </w:rPr>
        <w:t xml:space="preserve"> have</w:t>
      </w:r>
      <w:r w:rsidR="009A507C">
        <w:rPr>
          <w:color w:val="0E101A"/>
        </w:rPr>
        <w:t xml:space="preserve"> a conceivably increases</w:t>
      </w:r>
      <w:r w:rsidRPr="00E61265">
        <w:rPr>
          <w:color w:val="0E101A"/>
        </w:rPr>
        <w:t xml:space="preserve"> danger of maternal </w:t>
      </w:r>
      <w:r w:rsidR="009A507C" w:rsidRPr="00E61265">
        <w:rPr>
          <w:color w:val="0E101A"/>
        </w:rPr>
        <w:t>intravenous</w:t>
      </w:r>
      <w:r w:rsidRPr="00E61265">
        <w:rPr>
          <w:color w:val="0E101A"/>
        </w:rPr>
        <w:t xml:space="preserve"> thromboembolism, which might be irritated because of their diminished versatility beca</w:t>
      </w:r>
      <w:r w:rsidR="009A507C">
        <w:rPr>
          <w:color w:val="0E101A"/>
        </w:rPr>
        <w:t>use of their clinic admission</w:t>
      </w:r>
      <w:r w:rsidRPr="00E61265">
        <w:rPr>
          <w:color w:val="0E101A"/>
        </w:rPr>
        <w:t xml:space="preserve"> or self-confinement at home. Another factor that has increased maternal </w:t>
      </w:r>
      <w:r w:rsidR="00293F6D" w:rsidRPr="00E61265">
        <w:rPr>
          <w:color w:val="0E101A"/>
        </w:rPr>
        <w:t>dullness</w:t>
      </w:r>
      <w:r w:rsidRPr="00E61265">
        <w:rPr>
          <w:color w:val="0E101A"/>
        </w:rPr>
        <w:t xml:space="preserve"> is smoking, which has been related to more serious sickness in Coronavirus disease. Hence, pregnant ladies ought to be appropriately educated and </w:t>
      </w:r>
      <w:r w:rsidR="00293F6D" w:rsidRPr="00E61265">
        <w:rPr>
          <w:color w:val="0E101A"/>
        </w:rPr>
        <w:t>supported</w:t>
      </w:r>
      <w:r w:rsidRPr="00E61265">
        <w:rPr>
          <w:color w:val="0E101A"/>
        </w:rPr>
        <w:t xml:space="preserve"> in their endeavors to stop smoking while pregnant.</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 xml:space="preserve">There is no </w:t>
      </w:r>
      <w:r w:rsidR="00AE36C4">
        <w:rPr>
          <w:color w:val="0E101A"/>
        </w:rPr>
        <w:t xml:space="preserve">information proposing an increased danger of miscarriage or early pregnancy mortalities </w:t>
      </w:r>
      <w:r w:rsidR="00D46842">
        <w:rPr>
          <w:color w:val="0E101A"/>
        </w:rPr>
        <w:t>about Coronavirus. S</w:t>
      </w:r>
      <w:r w:rsidRPr="00E61265">
        <w:rPr>
          <w:color w:val="0E101A"/>
        </w:rPr>
        <w:t>cant</w:t>
      </w:r>
      <w:r w:rsidR="009F7C06">
        <w:rPr>
          <w:color w:val="0E101A"/>
        </w:rPr>
        <w:t>y</w:t>
      </w:r>
      <w:r w:rsidRPr="00E61265">
        <w:rPr>
          <w:color w:val="0E101A"/>
        </w:rPr>
        <w:t xml:space="preserve"> </w:t>
      </w:r>
      <w:r w:rsidR="00D46842" w:rsidRPr="00E61265">
        <w:rPr>
          <w:color w:val="0E101A"/>
        </w:rPr>
        <w:t>statistics</w:t>
      </w:r>
      <w:r w:rsidR="009F7C06">
        <w:rPr>
          <w:color w:val="0E101A"/>
        </w:rPr>
        <w:t xml:space="preserve"> concerning </w:t>
      </w:r>
      <w:r w:rsidRPr="00E61265">
        <w:rPr>
          <w:color w:val="0E101A"/>
        </w:rPr>
        <w:t xml:space="preserve">the </w:t>
      </w:r>
      <w:r w:rsidR="00D46842">
        <w:rPr>
          <w:color w:val="0E101A"/>
        </w:rPr>
        <w:t>impact of the Coronavirus</w:t>
      </w:r>
      <w:r w:rsidRPr="00E61265">
        <w:rPr>
          <w:color w:val="0E101A"/>
        </w:rPr>
        <w:t xml:space="preserve"> in early </w:t>
      </w:r>
      <w:r w:rsidR="00D46842" w:rsidRPr="00E61265">
        <w:rPr>
          <w:color w:val="0E101A"/>
        </w:rPr>
        <w:t>gestation</w:t>
      </w:r>
      <w:r w:rsidR="00D46842">
        <w:rPr>
          <w:color w:val="0E101A"/>
        </w:rPr>
        <w:t xml:space="preserve"> exists</w:t>
      </w:r>
      <w:r w:rsidRPr="00E61265">
        <w:rPr>
          <w:color w:val="0E101A"/>
        </w:rPr>
        <w:t>. Past information from different kinds of COVID-19</w:t>
      </w:r>
      <w:r w:rsidR="00E35A08">
        <w:rPr>
          <w:color w:val="0E101A"/>
        </w:rPr>
        <w:t xml:space="preserve"> diseases, for example,</w:t>
      </w:r>
      <w:r w:rsidRPr="00E61265">
        <w:rPr>
          <w:color w:val="0E101A"/>
        </w:rPr>
        <w:t xml:space="preserve"> MERS</w:t>
      </w:r>
      <w:r w:rsidR="00E35A08">
        <w:rPr>
          <w:color w:val="0E101A"/>
        </w:rPr>
        <w:t xml:space="preserve"> and SARS</w:t>
      </w:r>
      <w:r w:rsidRPr="00E61265">
        <w:rPr>
          <w:color w:val="0E101A"/>
        </w:rPr>
        <w:t xml:space="preserve">, does not show a persuading connection </w:t>
      </w:r>
      <w:r w:rsidR="00E35A08" w:rsidRPr="00E61265">
        <w:rPr>
          <w:color w:val="0E101A"/>
        </w:rPr>
        <w:t>between</w:t>
      </w:r>
      <w:r w:rsidRPr="00E61265">
        <w:rPr>
          <w:color w:val="0E101A"/>
        </w:rPr>
        <w:t xml:space="preserve"> </w:t>
      </w:r>
      <w:r w:rsidR="00E31793">
        <w:rPr>
          <w:color w:val="0E101A"/>
        </w:rPr>
        <w:t>infection</w:t>
      </w:r>
      <w:r w:rsidRPr="00E61265">
        <w:rPr>
          <w:color w:val="0E101A"/>
        </w:rPr>
        <w:t xml:space="preserve"> and the expanded danger of unnatural birth cycl</w:t>
      </w:r>
      <w:r w:rsidR="0037355E">
        <w:rPr>
          <w:color w:val="0E101A"/>
        </w:rPr>
        <w:t>es or second-trimester miscarriages</w:t>
      </w:r>
      <w:r w:rsidR="00D96094">
        <w:rPr>
          <w:color w:val="0E101A"/>
        </w:rPr>
        <w:t xml:space="preserve">. The risks </w:t>
      </w:r>
      <w:r w:rsidRPr="00E61265">
        <w:rPr>
          <w:color w:val="0E101A"/>
        </w:rPr>
        <w:t xml:space="preserve">to pregnant ladies seem to increment specifically during the last trimester of pregnancy. There are additionally a couple of reports from China where ladies with Coronavirus gave preterm work. In an audit of </w:t>
      </w:r>
      <w:r w:rsidRPr="00E61265">
        <w:rPr>
          <w:color w:val="0E101A"/>
        </w:rPr>
        <w:lastRenderedPageBreak/>
        <w:t>37 pregnant ladies with Coronavirus disease, it was shown that the preterm birth rate was 19%</w:t>
      </w:r>
      <w:r w:rsidR="009E7EE6">
        <w:rPr>
          <w:color w:val="0E101A"/>
        </w:rPr>
        <w:t xml:space="preserve"> (Pubmed, n.d)</w:t>
      </w:r>
      <w:r w:rsidRPr="00E61265">
        <w:rPr>
          <w:color w:val="0E101A"/>
        </w:rPr>
        <w:t>. It is muddled, however, whether preterm work in these ladies was iatrogenic or unconstrained. Con</w:t>
      </w:r>
      <w:r w:rsidR="00D96094">
        <w:rPr>
          <w:color w:val="0E101A"/>
        </w:rPr>
        <w:t>cerning the delivery</w:t>
      </w:r>
      <w:r w:rsidRPr="00E61265">
        <w:rPr>
          <w:color w:val="0E101A"/>
        </w:rPr>
        <w:t xml:space="preserve"> method, the underlying information we have right now started from C</w:t>
      </w:r>
      <w:r w:rsidR="00181523">
        <w:rPr>
          <w:color w:val="0E101A"/>
        </w:rPr>
        <w:t>hina, where the cesarean section</w:t>
      </w:r>
      <w:r w:rsidRPr="00E61265">
        <w:rPr>
          <w:color w:val="0E101A"/>
        </w:rPr>
        <w:t xml:space="preserve"> was viewed as the technique for decision as a careful step to keep away from perinatal transmission.</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Nonetheless, there has been no proof so far of expanded perinatal transmission during vaginal delivery. The new RCOG rules inform for the consistent intrapartum use regarding electronic fetal observing because o</w:t>
      </w:r>
      <w:r w:rsidR="00381D53">
        <w:rPr>
          <w:color w:val="0E101A"/>
        </w:rPr>
        <w:t>f the great rate of fetal agony</w:t>
      </w:r>
      <w:r w:rsidRPr="00E61265">
        <w:rPr>
          <w:color w:val="0E101A"/>
        </w:rPr>
        <w:t xml:space="preserve"> detailed in the examinations from China. The RCOG rules are expressly clear, and they express that there is no proof to support one method of </w:t>
      </w:r>
      <w:r w:rsidR="00381D53">
        <w:rPr>
          <w:color w:val="0E101A"/>
        </w:rPr>
        <w:t>delivery</w:t>
      </w:r>
      <w:r w:rsidRPr="00E61265">
        <w:rPr>
          <w:color w:val="0E101A"/>
        </w:rPr>
        <w:t xml:space="preserve"> over another. Accordingly, the method of birthing ought to be talked about with the lady, mulling over her inclinations and any conceivable obstetric signs for intercession. The RCOG states that the presence of Coronavirus ought not to impact the choice for the method of </w:t>
      </w:r>
      <w:r w:rsidR="00381D53">
        <w:rPr>
          <w:color w:val="0E101A"/>
        </w:rPr>
        <w:t>delivery</w:t>
      </w:r>
      <w:r w:rsidRPr="00E61265">
        <w:rPr>
          <w:color w:val="0E101A"/>
        </w:rPr>
        <w:t xml:space="preserve"> except if the lady's respiratory condition requires a di</w:t>
      </w:r>
      <w:r w:rsidR="00381D53">
        <w:rPr>
          <w:color w:val="0E101A"/>
        </w:rPr>
        <w:t>re mediation</w:t>
      </w:r>
      <w:r w:rsidR="009E7EE6">
        <w:rPr>
          <w:color w:val="0E101A"/>
        </w:rPr>
        <w:t xml:space="preserve"> (</w:t>
      </w:r>
      <w:r w:rsidR="009E7EE6" w:rsidRPr="0003259F">
        <w:t>Hayakawa</w:t>
      </w:r>
      <w:r w:rsidR="009E7EE6">
        <w:t>, 2020</w:t>
      </w:r>
      <w:r w:rsidR="009E7EE6">
        <w:rPr>
          <w:color w:val="0E101A"/>
        </w:rPr>
        <w:t>)</w:t>
      </w:r>
      <w:r w:rsidR="00381D53">
        <w:rPr>
          <w:color w:val="0E101A"/>
        </w:rPr>
        <w:t>. The Hellenic Society</w:t>
      </w:r>
      <w:r w:rsidRPr="00E61265">
        <w:rPr>
          <w:color w:val="0E101A"/>
        </w:rPr>
        <w:t xml:space="preserve"> of </w:t>
      </w:r>
      <w:r w:rsidR="00381D53">
        <w:rPr>
          <w:color w:val="0E101A"/>
        </w:rPr>
        <w:t>Obstetric and Gynecologic Emergency</w:t>
      </w:r>
      <w:r w:rsidRPr="00E61265">
        <w:rPr>
          <w:color w:val="0E101A"/>
        </w:rPr>
        <w:t xml:space="preserve"> has additionally embraced the RCOG guidelines. By and by, three instances of ladies who were positive to SARS-</w:t>
      </w:r>
      <w:r w:rsidR="00137A44">
        <w:rPr>
          <w:color w:val="0E101A"/>
        </w:rPr>
        <w:t>CoV-2 and conceived a baby</w:t>
      </w:r>
      <w:r w:rsidRPr="00E61265">
        <w:rPr>
          <w:color w:val="0E101A"/>
        </w:rPr>
        <w:t xml:space="preserve"> in Greece throughout the most recent </w:t>
      </w:r>
      <w:r w:rsidR="00AB0E00">
        <w:rPr>
          <w:color w:val="0E101A"/>
        </w:rPr>
        <w:t>month all had a cesarean section</w:t>
      </w:r>
      <w:r w:rsidRPr="00E61265">
        <w:rPr>
          <w:color w:val="0E101A"/>
        </w:rPr>
        <w:t xml:space="preserve">. Lamentably, there was no information made accessible on the remainder of their obstetric history to legitimize the </w:t>
      </w:r>
      <w:r w:rsidR="00381D53">
        <w:rPr>
          <w:color w:val="0E101A"/>
        </w:rPr>
        <w:t>delivery</w:t>
      </w:r>
      <w:r w:rsidRPr="00E61265">
        <w:rPr>
          <w:color w:val="0E101A"/>
        </w:rPr>
        <w:t xml:space="preserve"> method.</w:t>
      </w:r>
    </w:p>
    <w:p w:rsidR="0077070B" w:rsidRPr="00E61265" w:rsidRDefault="00494DBB" w:rsidP="00DA068A">
      <w:pPr>
        <w:pStyle w:val="NormalWeb"/>
        <w:spacing w:before="0" w:beforeAutospacing="0" w:after="0" w:afterAutospacing="0" w:line="480" w:lineRule="auto"/>
        <w:ind w:firstLine="720"/>
        <w:rPr>
          <w:color w:val="0E101A"/>
        </w:rPr>
      </w:pPr>
      <w:r>
        <w:rPr>
          <w:color w:val="0E101A"/>
        </w:rPr>
        <w:t>Similarly, b</w:t>
      </w:r>
      <w:r w:rsidRPr="00E61265">
        <w:rPr>
          <w:color w:val="0E101A"/>
        </w:rPr>
        <w:t>ecause of the restricted information accessible,</w:t>
      </w:r>
      <w:r w:rsidR="00343F52">
        <w:rPr>
          <w:color w:val="0E101A"/>
        </w:rPr>
        <w:t xml:space="preserve"> it is presently obscure if</w:t>
      </w:r>
      <w:r w:rsidRPr="00E61265">
        <w:rPr>
          <w:color w:val="0E101A"/>
        </w:rPr>
        <w:t xml:space="preserve"> </w:t>
      </w:r>
      <w:r w:rsidR="00E31793">
        <w:rPr>
          <w:color w:val="0E101A"/>
        </w:rPr>
        <w:t>infection</w:t>
      </w:r>
      <w:r w:rsidRPr="00E61265">
        <w:rPr>
          <w:color w:val="0E101A"/>
        </w:rPr>
        <w:t xml:space="preserve"> with the actual infection applies </w:t>
      </w:r>
      <w:r w:rsidR="00343F52" w:rsidRPr="00E61265">
        <w:rPr>
          <w:color w:val="0E101A"/>
        </w:rPr>
        <w:t>straight</w:t>
      </w:r>
      <w:r w:rsidRPr="00E61265">
        <w:rPr>
          <w:color w:val="0E101A"/>
        </w:rPr>
        <w:t xml:space="preserve"> fetotoxic </w:t>
      </w:r>
      <w:r w:rsidR="00343F52">
        <w:rPr>
          <w:color w:val="0E101A"/>
        </w:rPr>
        <w:t>or teratogenic outcomes</w:t>
      </w:r>
      <w:r w:rsidRPr="00E61265">
        <w:rPr>
          <w:color w:val="0E101A"/>
        </w:rPr>
        <w:t xml:space="preserve">. The restricted primer information right now accessible do not recommend </w:t>
      </w:r>
      <w:r w:rsidR="00D33BD0" w:rsidRPr="00E61265">
        <w:rPr>
          <w:color w:val="0E101A"/>
        </w:rPr>
        <w:t>greater</w:t>
      </w:r>
      <w:r w:rsidRPr="00E61265">
        <w:rPr>
          <w:color w:val="0E101A"/>
        </w:rPr>
        <w:t xml:space="preserve"> than anticipated steps of fetal </w:t>
      </w:r>
      <w:r w:rsidR="00D33BD0" w:rsidRPr="00E61265">
        <w:rPr>
          <w:color w:val="0E101A"/>
        </w:rPr>
        <w:t>adversity</w:t>
      </w:r>
      <w:r w:rsidRPr="00E61265">
        <w:rPr>
          <w:color w:val="0E101A"/>
        </w:rPr>
        <w:t xml:space="preserve"> or development </w:t>
      </w:r>
      <w:r w:rsidR="00D33BD0" w:rsidRPr="00E61265">
        <w:rPr>
          <w:color w:val="0E101A"/>
        </w:rPr>
        <w:t>constraint</w:t>
      </w:r>
      <w:r w:rsidRPr="00E61265">
        <w:rPr>
          <w:color w:val="0E101A"/>
        </w:rPr>
        <w:t xml:space="preserve">. Nonetheless, proof identifying with pregnancy results following disease in early pregnancy is, as of now, profoundly restricted. Although </w:t>
      </w:r>
      <w:r w:rsidRPr="00E61265">
        <w:rPr>
          <w:color w:val="0E101A"/>
        </w:rPr>
        <w:lastRenderedPageBreak/>
        <w:t xml:space="preserve">greater than anticipated steps of preterm </w:t>
      </w:r>
      <w:r w:rsidR="00381D53">
        <w:rPr>
          <w:color w:val="0E101A"/>
        </w:rPr>
        <w:t>delivery</w:t>
      </w:r>
      <w:r w:rsidRPr="00E61265">
        <w:rPr>
          <w:color w:val="0E101A"/>
        </w:rPr>
        <w:t xml:space="preserve"> have </w:t>
      </w:r>
      <w:r w:rsidR="00D33BD0" w:rsidRPr="00E61265">
        <w:rPr>
          <w:color w:val="0E101A"/>
        </w:rPr>
        <w:t>stayed</w:t>
      </w:r>
      <w:r w:rsidRPr="00E61265">
        <w:rPr>
          <w:color w:val="0E101A"/>
        </w:rPr>
        <w:t xml:space="preserve"> defined, it is disarrayed </w:t>
      </w:r>
      <w:r w:rsidR="00D33BD0" w:rsidRPr="00E61265">
        <w:rPr>
          <w:color w:val="0E101A"/>
        </w:rPr>
        <w:t>to whatever</w:t>
      </w:r>
      <w:r w:rsidRPr="00E61265">
        <w:rPr>
          <w:color w:val="0E101A"/>
        </w:rPr>
        <w:t xml:space="preserve"> extent these have </w:t>
      </w:r>
      <w:r w:rsidR="00D33BD0" w:rsidRPr="00E61265">
        <w:rPr>
          <w:color w:val="0E101A"/>
        </w:rPr>
        <w:t>remained</w:t>
      </w:r>
      <w:r w:rsidRPr="00E61265">
        <w:rPr>
          <w:color w:val="0E101A"/>
        </w:rPr>
        <w:t xml:space="preserve"> iatrogenic because of disintegration in the </w:t>
      </w:r>
      <w:r w:rsidR="00D33BD0" w:rsidRPr="00E61265">
        <w:rPr>
          <w:color w:val="0E101A"/>
        </w:rPr>
        <w:t>parental</w:t>
      </w:r>
      <w:r w:rsidRPr="00E61265">
        <w:rPr>
          <w:color w:val="0E101A"/>
        </w:rPr>
        <w:t xml:space="preserve"> situation. As ACE2 is gene</w:t>
      </w:r>
      <w:r>
        <w:rPr>
          <w:color w:val="0E101A"/>
        </w:rPr>
        <w:t>rally expressed</w:t>
      </w:r>
      <w:r w:rsidR="00D33BD0">
        <w:rPr>
          <w:color w:val="0E101A"/>
        </w:rPr>
        <w:t xml:space="preserve"> in the placenta, </w:t>
      </w:r>
      <w:r w:rsidR="00CF2404">
        <w:rPr>
          <w:color w:val="0E101A"/>
        </w:rPr>
        <w:t>a hypothetical threat</w:t>
      </w:r>
      <w:r w:rsidRPr="00E61265">
        <w:rPr>
          <w:color w:val="0E101A"/>
        </w:rPr>
        <w:t xml:space="preserve"> of vertical tra</w:t>
      </w:r>
      <w:r w:rsidR="00CF2404">
        <w:rPr>
          <w:color w:val="0E101A"/>
        </w:rPr>
        <w:t xml:space="preserve">nsmission of Coronavirus infection </w:t>
      </w:r>
      <w:r w:rsidRPr="00E61265">
        <w:rPr>
          <w:color w:val="0E101A"/>
        </w:rPr>
        <w:t xml:space="preserve">to </w:t>
      </w:r>
      <w:r>
        <w:rPr>
          <w:color w:val="0E101A"/>
        </w:rPr>
        <w:t>the fetus exists. Although few neonates</w:t>
      </w:r>
      <w:r w:rsidRPr="00E61265">
        <w:rPr>
          <w:color w:val="0E101A"/>
        </w:rPr>
        <w:t xml:space="preserve"> have tried positive for the Virus, it is now </w:t>
      </w:r>
      <w:r w:rsidR="00A15AA0" w:rsidRPr="00E61265">
        <w:rPr>
          <w:color w:val="0E101A"/>
        </w:rPr>
        <w:t>obscure</w:t>
      </w:r>
      <w:r w:rsidRPr="00E61265">
        <w:rPr>
          <w:color w:val="0E101A"/>
        </w:rPr>
        <w:t xml:space="preserve"> if this has happened because of tra</w:t>
      </w:r>
      <w:r w:rsidR="006A0A80">
        <w:rPr>
          <w:color w:val="0E101A"/>
        </w:rPr>
        <w:t>nsplacental infection or if</w:t>
      </w:r>
      <w:r w:rsidR="004C1F87">
        <w:rPr>
          <w:color w:val="0E101A"/>
        </w:rPr>
        <w:t xml:space="preserve"> the babies acquired</w:t>
      </w:r>
      <w:r w:rsidR="007331EB">
        <w:rPr>
          <w:color w:val="0E101A"/>
        </w:rPr>
        <w:t xml:space="preserve"> the disease</w:t>
      </w:r>
      <w:r w:rsidRPr="00E61265">
        <w:rPr>
          <w:color w:val="0E101A"/>
        </w:rPr>
        <w:t xml:space="preserve"> in no time following </w:t>
      </w:r>
      <w:r w:rsidR="00381D53">
        <w:rPr>
          <w:color w:val="0E101A"/>
        </w:rPr>
        <w:t>delivery</w:t>
      </w:r>
      <w:r w:rsidRPr="00E61265">
        <w:rPr>
          <w:color w:val="0E101A"/>
        </w:rPr>
        <w:t>. It is significant to note that as of now and corresponding to vaginal birth, at whatever point vaginal discharges were tried for Coronavirus, the outcomes have been negative</w:t>
      </w:r>
      <w:r w:rsidR="009E7EE6">
        <w:rPr>
          <w:color w:val="0E101A"/>
        </w:rPr>
        <w:t xml:space="preserve"> (</w:t>
      </w:r>
      <w:r w:rsidR="009E7EE6" w:rsidRPr="0003259F">
        <w:t>Wastnedge</w:t>
      </w:r>
      <w:r w:rsidR="009E7EE6">
        <w:t xml:space="preserve"> et al., 2021</w:t>
      </w:r>
      <w:r w:rsidR="009E7EE6">
        <w:rPr>
          <w:color w:val="0E101A"/>
        </w:rPr>
        <w:t>)</w:t>
      </w:r>
      <w:r w:rsidRPr="00E61265">
        <w:rPr>
          <w:color w:val="0E101A"/>
        </w:rPr>
        <w:t>. Ladies ought to be educated about the dangers and advantages of one or the other delivery method decision and ought to be upheld entirely in their official choice. Likewise, they should be allowed and urged to have a solitary, asymptomatic delivery accomplice existing with them through their work and delivery. We ought not to disparage the significance of the presence of a believed birth accomplice during work, particularly during a period of incredible vulnerability and dread when pregnant ladies face expanded uneasiness because of the Coronavirus itself. They may likewise have decreased help from their more extensive loved ones on account of social seclusion and removal</w:t>
      </w:r>
      <w:r w:rsidR="005B69C5" w:rsidRPr="00E61265">
        <w:rPr>
          <w:color w:val="0E101A"/>
        </w:rPr>
        <w:t>.</w:t>
      </w:r>
    </w:p>
    <w:p w:rsidR="00F0652F" w:rsidRDefault="00494DBB" w:rsidP="00DA068A">
      <w:pPr>
        <w:pStyle w:val="NormalWeb"/>
        <w:spacing w:before="0" w:beforeAutospacing="0" w:after="0" w:afterAutospacing="0" w:line="480" w:lineRule="auto"/>
        <w:ind w:firstLine="720"/>
        <w:rPr>
          <w:color w:val="0E101A"/>
        </w:rPr>
      </w:pPr>
      <w:r w:rsidRPr="00E61265">
        <w:rPr>
          <w:color w:val="0E101A"/>
        </w:rPr>
        <w:t xml:space="preserve">Additionally, they may confront significant changes in living conditions and extraordinary vulnerability about their monetary circumstance. During these troublesome occasions, maternity specialists and well-being experts in everyday need </w:t>
      </w:r>
      <w:r w:rsidR="00A15AA0">
        <w:rPr>
          <w:color w:val="0E101A"/>
        </w:rPr>
        <w:t xml:space="preserve">to </w:t>
      </w:r>
      <w:r w:rsidRPr="00E61265">
        <w:rPr>
          <w:color w:val="0E101A"/>
        </w:rPr>
        <w:t>help ladies in their decisions, give them safe clinical minds, and give direction and expanded help all through their pregnancy and work. It remains our obligation to give conscious maternity care to our client base, notwithstanding the progressions we need to make in our everyday work during the Coronavirus pandemic.</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lastRenderedPageBreak/>
        <w:t xml:space="preserve">Preliminary </w:t>
      </w:r>
      <w:r w:rsidR="00F87335" w:rsidRPr="00E61265">
        <w:rPr>
          <w:color w:val="0E101A"/>
        </w:rPr>
        <w:t>information</w:t>
      </w:r>
      <w:r w:rsidRPr="00E61265">
        <w:rPr>
          <w:color w:val="0E101A"/>
        </w:rPr>
        <w:t xml:space="preserve"> </w:t>
      </w:r>
      <w:r w:rsidR="00F87335">
        <w:rPr>
          <w:color w:val="0E101A"/>
        </w:rPr>
        <w:t xml:space="preserve">of COVID-19 illness obtained during </w:t>
      </w:r>
      <w:r w:rsidRPr="00E61265">
        <w:rPr>
          <w:color w:val="0E101A"/>
        </w:rPr>
        <w:t>the 3rd trimester were consoling, even though most initial information was restricted to occasion</w:t>
      </w:r>
      <w:r w:rsidR="008F47A4">
        <w:rPr>
          <w:color w:val="0E101A"/>
        </w:rPr>
        <w:t>al</w:t>
      </w:r>
      <w:r w:rsidRPr="00E61265">
        <w:rPr>
          <w:color w:val="0E101A"/>
        </w:rPr>
        <w:t xml:space="preserve"> </w:t>
      </w:r>
      <w:r w:rsidR="008F47A4" w:rsidRPr="00E61265">
        <w:rPr>
          <w:color w:val="0E101A"/>
        </w:rPr>
        <w:t>accounts</w:t>
      </w:r>
      <w:r w:rsidR="008F47A4">
        <w:rPr>
          <w:color w:val="0E101A"/>
        </w:rPr>
        <w:t xml:space="preserve"> and case series. From</w:t>
      </w:r>
      <w:r w:rsidR="009A02C0">
        <w:rPr>
          <w:color w:val="0E101A"/>
        </w:rPr>
        <w:t xml:space="preserve"> that period</w:t>
      </w:r>
      <w:r w:rsidRPr="00E61265">
        <w:rPr>
          <w:color w:val="0E101A"/>
        </w:rPr>
        <w:t>, an enormous populace-based acco</w:t>
      </w:r>
      <w:r w:rsidR="00063F7D">
        <w:rPr>
          <w:color w:val="0E101A"/>
        </w:rPr>
        <w:t>mplice in the United States</w:t>
      </w:r>
      <w:r w:rsidRPr="00E61265">
        <w:rPr>
          <w:color w:val="0E101A"/>
        </w:rPr>
        <w:t xml:space="preserve"> assessed results in pregnant ladies hospitalized with affirmed extreme int</w:t>
      </w:r>
      <w:r w:rsidR="008D28E8">
        <w:rPr>
          <w:color w:val="0E101A"/>
        </w:rPr>
        <w:t>ense respiratory c</w:t>
      </w:r>
      <w:r w:rsidR="002A0A2B">
        <w:rPr>
          <w:color w:val="0E101A"/>
        </w:rPr>
        <w:t>ondition COVID-19</w:t>
      </w:r>
      <w:r w:rsidRPr="00E61265">
        <w:rPr>
          <w:color w:val="0E101A"/>
        </w:rPr>
        <w:t xml:space="preserve"> infection. </w:t>
      </w:r>
      <w:r w:rsidR="00515DDE" w:rsidRPr="00E61265">
        <w:rPr>
          <w:color w:val="0E101A"/>
        </w:rPr>
        <w:t>Amongst</w:t>
      </w:r>
      <w:r w:rsidR="002A0A2B">
        <w:rPr>
          <w:color w:val="0E101A"/>
        </w:rPr>
        <w:t xml:space="preserve"> four hundred and </w:t>
      </w:r>
      <w:r w:rsidR="00C06FBF">
        <w:rPr>
          <w:color w:val="0E101A"/>
        </w:rPr>
        <w:t>twenty-seven</w:t>
      </w:r>
      <w:r w:rsidR="002A0A2B">
        <w:rPr>
          <w:color w:val="0E101A"/>
        </w:rPr>
        <w:t xml:space="preserve"> </w:t>
      </w:r>
      <w:r w:rsidR="00515DDE" w:rsidRPr="00E61265">
        <w:rPr>
          <w:color w:val="0E101A"/>
        </w:rPr>
        <w:t>expecting</w:t>
      </w:r>
      <w:r w:rsidR="00515DDE">
        <w:rPr>
          <w:color w:val="0E101A"/>
        </w:rPr>
        <w:t xml:space="preserve"> ladies admitted</w:t>
      </w:r>
      <w:r w:rsidR="0090637C">
        <w:rPr>
          <w:color w:val="0E101A"/>
        </w:rPr>
        <w:t xml:space="preserve"> to one hundred and </w:t>
      </w:r>
      <w:r w:rsidR="00C06FBF">
        <w:rPr>
          <w:color w:val="0E101A"/>
        </w:rPr>
        <w:t>ninety-seven</w:t>
      </w:r>
      <w:r w:rsidRPr="00E61265">
        <w:rPr>
          <w:color w:val="0E101A"/>
        </w:rPr>
        <w:t xml:space="preserve"> obstetric </w:t>
      </w:r>
      <w:r w:rsidR="00E05074" w:rsidRPr="00E61265">
        <w:rPr>
          <w:color w:val="0E101A"/>
        </w:rPr>
        <w:t>divisions</w:t>
      </w:r>
      <w:r w:rsidR="00603A6A">
        <w:rPr>
          <w:color w:val="0E101A"/>
        </w:rPr>
        <w:t xml:space="preserve"> in </w:t>
      </w:r>
      <w:r w:rsidR="00751DC0">
        <w:rPr>
          <w:color w:val="0E101A"/>
        </w:rPr>
        <w:t>the United States</w:t>
      </w:r>
      <w:r w:rsidRPr="00E61265">
        <w:rPr>
          <w:color w:val="0E101A"/>
        </w:rPr>
        <w:t>, the paces of basic consideration aff</w:t>
      </w:r>
      <w:r w:rsidR="00E05074">
        <w:rPr>
          <w:color w:val="0E101A"/>
        </w:rPr>
        <w:t xml:space="preserve">irmation and extreme COVID-19 infection </w:t>
      </w:r>
      <w:r w:rsidRPr="00E61265">
        <w:rPr>
          <w:color w:val="0E101A"/>
        </w:rPr>
        <w:t xml:space="preserve">related </w:t>
      </w:r>
      <w:r w:rsidR="00E05074" w:rsidRPr="00E61265">
        <w:rPr>
          <w:color w:val="0E101A"/>
        </w:rPr>
        <w:t>parental</w:t>
      </w:r>
      <w:r w:rsidRPr="00E61265">
        <w:rPr>
          <w:color w:val="0E101A"/>
        </w:rPr>
        <w:t xml:space="preserve"> mortality </w:t>
      </w:r>
      <w:r w:rsidR="00E05074" w:rsidRPr="00E61265">
        <w:rPr>
          <w:color w:val="0E101A"/>
        </w:rPr>
        <w:t>existed</w:t>
      </w:r>
      <w:r w:rsidRPr="00E61265">
        <w:rPr>
          <w:color w:val="0E101A"/>
        </w:rPr>
        <w:t xml:space="preserve"> like those in every one of </w:t>
      </w:r>
      <w:r w:rsidR="00E05074">
        <w:rPr>
          <w:color w:val="0E101A"/>
        </w:rPr>
        <w:t xml:space="preserve">the </w:t>
      </w:r>
      <w:r w:rsidRPr="00E61265">
        <w:rPr>
          <w:color w:val="0E101A"/>
        </w:rPr>
        <w:t xml:space="preserve">ladies of conceptive </w:t>
      </w:r>
      <w:r w:rsidR="00621962" w:rsidRPr="00E61265">
        <w:rPr>
          <w:color w:val="0E101A"/>
        </w:rPr>
        <w:t>phase</w:t>
      </w:r>
      <w:r w:rsidRPr="00E61265">
        <w:rPr>
          <w:color w:val="0E101A"/>
        </w:rPr>
        <w:t xml:space="preserve"> hospitalized with </w:t>
      </w:r>
      <w:r w:rsidR="009E7EE6">
        <w:rPr>
          <w:color w:val="0E101A"/>
        </w:rPr>
        <w:t>Coronavirus in the US</w:t>
      </w:r>
      <w:r w:rsidR="007C74FC">
        <w:rPr>
          <w:color w:val="0E101A"/>
        </w:rPr>
        <w:t>. However, the expectant</w:t>
      </w:r>
      <w:r w:rsidRPr="00E61265">
        <w:rPr>
          <w:color w:val="0E101A"/>
        </w:rPr>
        <w:t xml:space="preserve"> ladies were not contrasted and age-coordinated, non-pregnant c</w:t>
      </w:r>
      <w:r w:rsidR="007C74FC">
        <w:rPr>
          <w:color w:val="0E101A"/>
        </w:rPr>
        <w:t>ontrols</w:t>
      </w:r>
      <w:r w:rsidR="009E7EE6">
        <w:rPr>
          <w:color w:val="0E101A"/>
        </w:rPr>
        <w:t xml:space="preserve"> (Pubmed, n.d)</w:t>
      </w:r>
      <w:r w:rsidR="007C74FC">
        <w:rPr>
          <w:color w:val="0E101A"/>
        </w:rPr>
        <w:t xml:space="preserve">. Indicative X-Rays and CT scans </w:t>
      </w:r>
      <w:r w:rsidRPr="00E61265">
        <w:rPr>
          <w:color w:val="0E101A"/>
        </w:rPr>
        <w:t xml:space="preserve">might be </w:t>
      </w:r>
      <w:r w:rsidR="007C74FC" w:rsidRPr="00E61265">
        <w:rPr>
          <w:color w:val="0E101A"/>
        </w:rPr>
        <w:t>essential</w:t>
      </w:r>
      <w:r w:rsidR="004D05E5">
        <w:rPr>
          <w:color w:val="0E101A"/>
        </w:rPr>
        <w:t xml:space="preserve"> when researching expecting</w:t>
      </w:r>
      <w:r w:rsidRPr="00E61265">
        <w:rPr>
          <w:color w:val="0E101A"/>
        </w:rPr>
        <w:t xml:space="preserve"> patients with Coronavirus</w:t>
      </w:r>
      <w:r w:rsidR="009E7EE6">
        <w:rPr>
          <w:color w:val="0E101A"/>
        </w:rPr>
        <w:t>.</w:t>
      </w:r>
    </w:p>
    <w:p w:rsidR="0077070B" w:rsidRPr="00E61265" w:rsidRDefault="00494DBB" w:rsidP="00DA068A">
      <w:pPr>
        <w:pStyle w:val="NormalWeb"/>
        <w:spacing w:before="0" w:beforeAutospacing="0" w:after="0" w:afterAutospacing="0" w:line="480" w:lineRule="auto"/>
        <w:ind w:firstLine="720"/>
        <w:rPr>
          <w:color w:val="0E101A"/>
        </w:rPr>
      </w:pPr>
      <w:r>
        <w:rPr>
          <w:color w:val="0E101A"/>
        </w:rPr>
        <w:t>The UKTIS study on</w:t>
      </w:r>
      <w:r w:rsidR="00E755B6">
        <w:rPr>
          <w:color w:val="0E101A"/>
        </w:rPr>
        <w:t xml:space="preserve"> Subjection</w:t>
      </w:r>
      <w:r w:rsidRPr="00E61265">
        <w:rPr>
          <w:color w:val="0E101A"/>
        </w:rPr>
        <w:t xml:space="preserve"> to I</w:t>
      </w:r>
      <w:r>
        <w:rPr>
          <w:color w:val="0E101A"/>
        </w:rPr>
        <w:t xml:space="preserve">onizing Radiation in Pregnancy </w:t>
      </w:r>
      <w:r w:rsidRPr="00E61265">
        <w:rPr>
          <w:color w:val="0E101A"/>
        </w:rPr>
        <w:t xml:space="preserve">outlines the fetal dangers </w:t>
      </w:r>
      <w:r w:rsidR="00FA32A7" w:rsidRPr="00E61265">
        <w:rPr>
          <w:color w:val="0E101A"/>
        </w:rPr>
        <w:t>succeeding</w:t>
      </w:r>
      <w:r w:rsidRPr="00E61265">
        <w:rPr>
          <w:color w:val="0E101A"/>
        </w:rPr>
        <w:t xml:space="preserve"> </w:t>
      </w:r>
      <w:r w:rsidR="00FA32A7">
        <w:rPr>
          <w:color w:val="0E101A"/>
        </w:rPr>
        <w:t>maternal subjection</w:t>
      </w:r>
      <w:r w:rsidRPr="00E61265">
        <w:rPr>
          <w:color w:val="0E101A"/>
        </w:rPr>
        <w:t xml:space="preserve"> to analytic radiation in </w:t>
      </w:r>
      <w:r w:rsidR="00FA32A7" w:rsidRPr="00E61265">
        <w:rPr>
          <w:color w:val="0E101A"/>
        </w:rPr>
        <w:t>gestation</w:t>
      </w:r>
      <w:r w:rsidR="00B05645">
        <w:rPr>
          <w:color w:val="0E101A"/>
        </w:rPr>
        <w:t>. In summary</w:t>
      </w:r>
      <w:r w:rsidRPr="00E61265">
        <w:rPr>
          <w:color w:val="0E101A"/>
        </w:rPr>
        <w:t xml:space="preserve">, general rules express that pregnant ladies ought not to be presented to </w:t>
      </w:r>
      <w:r w:rsidR="008E63EE">
        <w:rPr>
          <w:color w:val="0E101A"/>
        </w:rPr>
        <w:t xml:space="preserve">excessive </w:t>
      </w:r>
      <w:r w:rsidRPr="00E61265">
        <w:rPr>
          <w:color w:val="0E101A"/>
        </w:rPr>
        <w:t>radiation dosages</w:t>
      </w:r>
      <w:r w:rsidR="00E8726D">
        <w:rPr>
          <w:color w:val="0E101A"/>
        </w:rPr>
        <w:t>. A solitary X-Ray</w:t>
      </w:r>
      <w:r w:rsidR="00F80463">
        <w:rPr>
          <w:color w:val="0E101A"/>
        </w:rPr>
        <w:t xml:space="preserve"> or chest </w:t>
      </w:r>
      <w:r w:rsidR="00E8726D">
        <w:rPr>
          <w:color w:val="0E101A"/>
        </w:rPr>
        <w:t>CT scan</w:t>
      </w:r>
      <w:r w:rsidR="001A7085">
        <w:rPr>
          <w:color w:val="0E101A"/>
        </w:rPr>
        <w:t xml:space="preserve"> might </w:t>
      </w:r>
      <w:r w:rsidRPr="00E61265">
        <w:rPr>
          <w:color w:val="0E101A"/>
        </w:rPr>
        <w:t>not be required to</w:t>
      </w:r>
      <w:r w:rsidR="00240C91">
        <w:rPr>
          <w:color w:val="0E101A"/>
        </w:rPr>
        <w:t xml:space="preserve"> surpass this portion. Besides, findings </w:t>
      </w:r>
      <w:r w:rsidR="00851FF3">
        <w:rPr>
          <w:color w:val="0E101A"/>
        </w:rPr>
        <w:t>from preclinical</w:t>
      </w:r>
      <w:r w:rsidRPr="00E61265">
        <w:rPr>
          <w:color w:val="0E101A"/>
        </w:rPr>
        <w:t xml:space="preserve"> examination</w:t>
      </w:r>
      <w:r w:rsidR="00851FF3">
        <w:rPr>
          <w:color w:val="0E101A"/>
        </w:rPr>
        <w:t xml:space="preserve"> of animals</w:t>
      </w:r>
      <w:r w:rsidRPr="00E61265">
        <w:rPr>
          <w:color w:val="0E101A"/>
        </w:rPr>
        <w:t xml:space="preserve"> and human epidemiological </w:t>
      </w:r>
      <w:r w:rsidR="00851FF3" w:rsidRPr="00E61265">
        <w:rPr>
          <w:color w:val="0E101A"/>
        </w:rPr>
        <w:t>investigation</w:t>
      </w:r>
      <w:r w:rsidR="00851FF3">
        <w:rPr>
          <w:color w:val="0E101A"/>
        </w:rPr>
        <w:t>s</w:t>
      </w:r>
      <w:r w:rsidRPr="00E61265">
        <w:rPr>
          <w:color w:val="0E101A"/>
        </w:rPr>
        <w:t xml:space="preserve"> prove that </w:t>
      </w:r>
      <w:r w:rsidR="0029189D">
        <w:rPr>
          <w:color w:val="0E101A"/>
        </w:rPr>
        <w:t>exposure</w:t>
      </w:r>
      <w:r w:rsidRPr="00E61265">
        <w:rPr>
          <w:color w:val="0E101A"/>
        </w:rPr>
        <w:t xml:space="preserve"> to adding up to assimilated portions of under 100mGy will probably not bring about expanded dangers of portion subordinate impacts (counting fetal misfortune, distortion development limitation, or neurodevelopmental hindrance). Tiny expanded dangers of non-portion subordinate impacts may exist, yet these will probably be little and negligibly raised over the foundation rate.</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 xml:space="preserve">In June 2020, the Communities for Infectious </w:t>
      </w:r>
      <w:r w:rsidR="006E1AF0">
        <w:rPr>
          <w:color w:val="0E101A"/>
        </w:rPr>
        <w:t>prevention and Anticipation (CIPA</w:t>
      </w:r>
      <w:r w:rsidRPr="00E61265">
        <w:rPr>
          <w:color w:val="0E101A"/>
        </w:rPr>
        <w:t>) delivered reconnaissance informat</w:t>
      </w:r>
      <w:r w:rsidR="00931A21">
        <w:rPr>
          <w:color w:val="0E101A"/>
        </w:rPr>
        <w:t>ion assessing SARS-CoV-2-associated</w:t>
      </w:r>
      <w:r w:rsidRPr="00E61265">
        <w:rPr>
          <w:color w:val="0E101A"/>
        </w:rPr>
        <w:t xml:space="preserve"> results in conceptive </w:t>
      </w:r>
      <w:r w:rsidRPr="00E61265">
        <w:rPr>
          <w:color w:val="0E101A"/>
        </w:rPr>
        <w:lastRenderedPageBreak/>
        <w:t>ma</w:t>
      </w:r>
      <w:r w:rsidR="00F3429F">
        <w:rPr>
          <w:color w:val="0E101A"/>
        </w:rPr>
        <w:t>tured ladies by pregnancy condition</w:t>
      </w:r>
      <w:r w:rsidR="005560C3">
        <w:rPr>
          <w:color w:val="0E101A"/>
        </w:rPr>
        <w:t>. Amongst</w:t>
      </w:r>
      <w:r w:rsidR="002549B9">
        <w:rPr>
          <w:color w:val="0E101A"/>
        </w:rPr>
        <w:t xml:space="preserve"> 326,335 ladies matured 15-</w:t>
      </w:r>
      <w:r w:rsidRPr="00E61265">
        <w:rPr>
          <w:color w:val="0E101A"/>
        </w:rPr>
        <w:t xml:space="preserve">44 </w:t>
      </w:r>
      <w:r w:rsidR="005C516C" w:rsidRPr="00E61265">
        <w:rPr>
          <w:color w:val="0E101A"/>
        </w:rPr>
        <w:t>ag</w:t>
      </w:r>
      <w:r w:rsidR="005C516C">
        <w:rPr>
          <w:color w:val="0E101A"/>
        </w:rPr>
        <w:t xml:space="preserve">es with positive </w:t>
      </w:r>
      <w:r w:rsidR="003A1390">
        <w:rPr>
          <w:color w:val="0E101A"/>
        </w:rPr>
        <w:t>outcomes for COVID-19 infection</w:t>
      </w:r>
      <w:r w:rsidRPr="00E61265">
        <w:rPr>
          <w:color w:val="0E101A"/>
        </w:rPr>
        <w:t xml:space="preserve">, pregnant ladies </w:t>
      </w:r>
      <w:r w:rsidR="00411CF9" w:rsidRPr="00E61265">
        <w:rPr>
          <w:color w:val="0E101A"/>
        </w:rPr>
        <w:t>remained</w:t>
      </w:r>
      <w:r w:rsidR="005C516C">
        <w:rPr>
          <w:color w:val="0E101A"/>
        </w:rPr>
        <w:t xml:space="preserve"> bound to be bedded</w:t>
      </w:r>
      <w:r w:rsidR="00411CF9">
        <w:rPr>
          <w:color w:val="0E101A"/>
        </w:rPr>
        <w:t xml:space="preserve"> and admitted to an emergency </w:t>
      </w:r>
      <w:r w:rsidR="005C516C">
        <w:rPr>
          <w:color w:val="0E101A"/>
        </w:rPr>
        <w:t>division</w:t>
      </w:r>
      <w:r w:rsidR="00411CF9">
        <w:rPr>
          <w:color w:val="0E101A"/>
        </w:rPr>
        <w:t>.</w:t>
      </w:r>
      <w:r w:rsidR="00A34CA6">
        <w:rPr>
          <w:color w:val="0E101A"/>
        </w:rPr>
        <w:t xml:space="preserve"> Nonetheless, the general total </w:t>
      </w:r>
      <w:r w:rsidR="005C516C">
        <w:rPr>
          <w:color w:val="0E101A"/>
        </w:rPr>
        <w:t>surge</w:t>
      </w:r>
      <w:r w:rsidR="002B1EEE">
        <w:rPr>
          <w:color w:val="0E101A"/>
        </w:rPr>
        <w:t xml:space="preserve"> in count </w:t>
      </w:r>
      <w:r w:rsidR="00A34CA6">
        <w:rPr>
          <w:color w:val="0E101A"/>
        </w:rPr>
        <w:t>of I</w:t>
      </w:r>
      <w:r w:rsidR="005C516C">
        <w:rPr>
          <w:color w:val="0E101A"/>
        </w:rPr>
        <w:t xml:space="preserve">ntensive </w:t>
      </w:r>
      <w:r w:rsidR="00A34CA6">
        <w:rPr>
          <w:color w:val="0E101A"/>
        </w:rPr>
        <w:t>C</w:t>
      </w:r>
      <w:r w:rsidR="005C516C">
        <w:rPr>
          <w:color w:val="0E101A"/>
        </w:rPr>
        <w:t xml:space="preserve">are </w:t>
      </w:r>
      <w:r w:rsidR="00A34CA6">
        <w:rPr>
          <w:color w:val="0E101A"/>
        </w:rPr>
        <w:t>U</w:t>
      </w:r>
      <w:r w:rsidR="005C516C">
        <w:rPr>
          <w:color w:val="0E101A"/>
        </w:rPr>
        <w:t xml:space="preserve">nit </w:t>
      </w:r>
      <w:r w:rsidR="00A34CA6">
        <w:rPr>
          <w:color w:val="0E101A"/>
        </w:rPr>
        <w:t>admission</w:t>
      </w:r>
      <w:r w:rsidR="005C516C">
        <w:rPr>
          <w:color w:val="0E101A"/>
        </w:rPr>
        <w:t>s</w:t>
      </w:r>
      <w:r w:rsidRPr="00E61265">
        <w:rPr>
          <w:color w:val="0E101A"/>
        </w:rPr>
        <w:t xml:space="preserve"> and mechanical ven</w:t>
      </w:r>
      <w:r w:rsidR="005C516C">
        <w:rPr>
          <w:color w:val="0E101A"/>
        </w:rPr>
        <w:t>tilation were</w:t>
      </w:r>
      <w:r w:rsidR="00A71579">
        <w:rPr>
          <w:color w:val="0E101A"/>
        </w:rPr>
        <w:t xml:space="preserve"> minimal</w:t>
      </w:r>
      <w:r w:rsidRPr="00E61265">
        <w:rPr>
          <w:color w:val="0E101A"/>
        </w:rPr>
        <w:t xml:space="preserve"> </w:t>
      </w:r>
      <w:r w:rsidR="003B4E62" w:rsidRPr="00E61265">
        <w:rPr>
          <w:color w:val="0E101A"/>
        </w:rPr>
        <w:t>between</w:t>
      </w:r>
      <w:r w:rsidR="00690564">
        <w:rPr>
          <w:color w:val="0E101A"/>
        </w:rPr>
        <w:t xml:space="preserve"> expectant</w:t>
      </w:r>
      <w:r w:rsidRPr="00E61265">
        <w:rPr>
          <w:color w:val="0E101A"/>
        </w:rPr>
        <w:t xml:space="preserve"> ladies and the non-pregna</w:t>
      </w:r>
      <w:r w:rsidR="001F4847">
        <w:rPr>
          <w:color w:val="0E101A"/>
        </w:rPr>
        <w:t xml:space="preserve">nt ladies (1.5% versus 0.9% </w:t>
      </w:r>
      <w:r w:rsidRPr="00E61265">
        <w:rPr>
          <w:color w:val="0E101A"/>
        </w:rPr>
        <w:t>I</w:t>
      </w:r>
      <w:r w:rsidR="003076A8">
        <w:rPr>
          <w:color w:val="0E101A"/>
        </w:rPr>
        <w:t xml:space="preserve">ntensive </w:t>
      </w:r>
      <w:r w:rsidRPr="00E61265">
        <w:rPr>
          <w:color w:val="0E101A"/>
        </w:rPr>
        <w:t>C</w:t>
      </w:r>
      <w:r w:rsidR="003076A8">
        <w:rPr>
          <w:color w:val="0E101A"/>
        </w:rPr>
        <w:t xml:space="preserve">are </w:t>
      </w:r>
      <w:r w:rsidRPr="00E61265">
        <w:rPr>
          <w:color w:val="0E101A"/>
        </w:rPr>
        <w:t>U</w:t>
      </w:r>
      <w:r w:rsidR="003076A8">
        <w:rPr>
          <w:color w:val="0E101A"/>
        </w:rPr>
        <w:t>nits admissions</w:t>
      </w:r>
      <w:r w:rsidRPr="00E61265">
        <w:rPr>
          <w:color w:val="0E101A"/>
        </w:rPr>
        <w:t xml:space="preserve">, individually, and 0.5% versus 0.3% for </w:t>
      </w:r>
      <w:r w:rsidR="00696633" w:rsidRPr="00E61265">
        <w:rPr>
          <w:color w:val="0E101A"/>
        </w:rPr>
        <w:t>automated</w:t>
      </w:r>
      <w:r w:rsidRPr="00E61265">
        <w:rPr>
          <w:color w:val="0E101A"/>
        </w:rPr>
        <w:t xml:space="preserve"> ventil</w:t>
      </w:r>
      <w:r w:rsidR="00696633">
        <w:rPr>
          <w:color w:val="0E101A"/>
        </w:rPr>
        <w:t>ation, separately)</w:t>
      </w:r>
      <w:r w:rsidR="009E7EE6">
        <w:rPr>
          <w:color w:val="0E101A"/>
        </w:rPr>
        <w:t xml:space="preserve"> (Liu et al., 2020)</w:t>
      </w:r>
      <w:r w:rsidR="00696633">
        <w:rPr>
          <w:color w:val="0E101A"/>
        </w:rPr>
        <w:t xml:space="preserve">. Coronavirus </w:t>
      </w:r>
      <w:r w:rsidR="00696633" w:rsidRPr="00E61265">
        <w:rPr>
          <w:color w:val="0E101A"/>
        </w:rPr>
        <w:t>linked</w:t>
      </w:r>
      <w:r w:rsidR="00696633">
        <w:rPr>
          <w:color w:val="0E101A"/>
        </w:rPr>
        <w:t xml:space="preserve"> passing </w:t>
      </w:r>
      <w:r w:rsidR="008C12AA">
        <w:rPr>
          <w:color w:val="0E101A"/>
        </w:rPr>
        <w:t xml:space="preserve">estimates were compared in </w:t>
      </w:r>
      <w:r w:rsidR="00B55BC3">
        <w:rPr>
          <w:color w:val="0E101A"/>
        </w:rPr>
        <w:t>expectant</w:t>
      </w:r>
      <w:r w:rsidRPr="00E61265">
        <w:rPr>
          <w:color w:val="0E101A"/>
        </w:rPr>
        <w:t xml:space="preserve"> and n</w:t>
      </w:r>
      <w:r w:rsidR="008C12AA">
        <w:rPr>
          <w:color w:val="0E101A"/>
        </w:rPr>
        <w:t>on-pregnant populations</w:t>
      </w:r>
      <w:r w:rsidRPr="00E61265">
        <w:rPr>
          <w:color w:val="0E101A"/>
        </w:rPr>
        <w:t xml:space="preserve">. </w:t>
      </w:r>
      <w:r w:rsidR="008C12AA" w:rsidRPr="00E61265">
        <w:rPr>
          <w:color w:val="0E101A"/>
        </w:rPr>
        <w:t>Gestation</w:t>
      </w:r>
      <w:r w:rsidRPr="00E61265">
        <w:rPr>
          <w:color w:val="0E101A"/>
        </w:rPr>
        <w:t xml:space="preserve"> res</w:t>
      </w:r>
      <w:r w:rsidR="00B55BC3">
        <w:rPr>
          <w:color w:val="0E101A"/>
        </w:rPr>
        <w:t>ults, for example, preterm delivery</w:t>
      </w:r>
      <w:r w:rsidR="004C1C62">
        <w:rPr>
          <w:color w:val="0E101A"/>
        </w:rPr>
        <w:t xml:space="preserve"> or pregnancy miscarriages</w:t>
      </w:r>
      <w:r w:rsidRPr="00E61265">
        <w:rPr>
          <w:color w:val="0E101A"/>
        </w:rPr>
        <w:t>, were not assessed.</w:t>
      </w:r>
    </w:p>
    <w:p w:rsidR="0077070B" w:rsidRPr="00E61265" w:rsidRDefault="00494DBB" w:rsidP="00DA068A">
      <w:pPr>
        <w:pStyle w:val="NormalWeb"/>
        <w:spacing w:before="0" w:beforeAutospacing="0" w:after="0" w:afterAutospacing="0" w:line="480" w:lineRule="auto"/>
        <w:ind w:firstLine="720"/>
        <w:rPr>
          <w:color w:val="0E101A"/>
        </w:rPr>
      </w:pPr>
      <w:r>
        <w:rPr>
          <w:color w:val="0E101A"/>
        </w:rPr>
        <w:t xml:space="preserve">Similarly, compared to </w:t>
      </w:r>
      <w:r w:rsidR="00DF3DFB">
        <w:rPr>
          <w:color w:val="0E101A"/>
        </w:rPr>
        <w:t xml:space="preserve">different patients, expectant </w:t>
      </w:r>
      <w:r w:rsidRPr="00E61265">
        <w:rPr>
          <w:color w:val="0E101A"/>
        </w:rPr>
        <w:t>patient</w:t>
      </w:r>
      <w:r w:rsidR="00DF3DFB">
        <w:rPr>
          <w:color w:val="0E101A"/>
        </w:rPr>
        <w:t>s</w:t>
      </w:r>
      <w:r w:rsidRPr="00E61265">
        <w:rPr>
          <w:color w:val="0E101A"/>
        </w:rPr>
        <w:t xml:space="preserve"> with indications viable with Coronavirus, the sickness seriousness, fundamental co-</w:t>
      </w:r>
      <w:r w:rsidR="007669BF">
        <w:rPr>
          <w:color w:val="0E101A"/>
        </w:rPr>
        <w:t xml:space="preserve">morbidities, and </w:t>
      </w:r>
      <w:r w:rsidR="001F4847">
        <w:rPr>
          <w:color w:val="0E101A"/>
        </w:rPr>
        <w:t>medical</w:t>
      </w:r>
      <w:r w:rsidR="007669BF">
        <w:rPr>
          <w:color w:val="0E101A"/>
        </w:rPr>
        <w:t xml:space="preserve"> conditions</w:t>
      </w:r>
      <w:r w:rsidRPr="00E61265">
        <w:rPr>
          <w:color w:val="0E101A"/>
        </w:rPr>
        <w:t xml:space="preserve"> </w:t>
      </w:r>
      <w:r w:rsidR="001F4847">
        <w:rPr>
          <w:color w:val="0E101A"/>
        </w:rPr>
        <w:t xml:space="preserve">should </w:t>
      </w:r>
      <w:r w:rsidRPr="00E61265">
        <w:rPr>
          <w:color w:val="0E101A"/>
        </w:rPr>
        <w:t xml:space="preserve">be surveyed to decide if the in-person assessment for </w:t>
      </w:r>
      <w:r w:rsidR="007669BF" w:rsidRPr="00E61265">
        <w:rPr>
          <w:color w:val="0E101A"/>
        </w:rPr>
        <w:t>possible</w:t>
      </w:r>
      <w:r w:rsidR="00C44DC3">
        <w:rPr>
          <w:color w:val="0E101A"/>
        </w:rPr>
        <w:t xml:space="preserve"> admission</w:t>
      </w:r>
      <w:r w:rsidR="007669BF">
        <w:rPr>
          <w:color w:val="0E101A"/>
        </w:rPr>
        <w:t xml:space="preserve"> is required. I</w:t>
      </w:r>
      <w:r w:rsidRPr="00E61265">
        <w:rPr>
          <w:color w:val="0E101A"/>
        </w:rPr>
        <w:t xml:space="preserve">f </w:t>
      </w:r>
      <w:r w:rsidR="00AA6FF5">
        <w:rPr>
          <w:color w:val="0E101A"/>
        </w:rPr>
        <w:t xml:space="preserve">the need for </w:t>
      </w:r>
      <w:r w:rsidRPr="00E61265">
        <w:rPr>
          <w:color w:val="0E101A"/>
        </w:rPr>
        <w:t xml:space="preserve">hospitalization is </w:t>
      </w:r>
      <w:r w:rsidR="00AA6FF5" w:rsidRPr="00E61265">
        <w:rPr>
          <w:color w:val="0E101A"/>
        </w:rPr>
        <w:t>confirmed</w:t>
      </w:r>
      <w:r w:rsidR="003717F3">
        <w:rPr>
          <w:color w:val="0E101A"/>
        </w:rPr>
        <w:t>, care</w:t>
      </w:r>
      <w:r w:rsidR="008B5A25">
        <w:rPr>
          <w:color w:val="0E101A"/>
        </w:rPr>
        <w:t xml:space="preserve"> ought to be given in an amenity</w:t>
      </w:r>
      <w:r w:rsidR="003717F3">
        <w:rPr>
          <w:color w:val="0E101A"/>
        </w:rPr>
        <w:t xml:space="preserve"> </w:t>
      </w:r>
      <w:r w:rsidRPr="00E61265">
        <w:rPr>
          <w:color w:val="0E101A"/>
        </w:rPr>
        <w:t xml:space="preserve">that can direct </w:t>
      </w:r>
      <w:r w:rsidR="003872F6" w:rsidRPr="00E61265">
        <w:rPr>
          <w:color w:val="0E101A"/>
        </w:rPr>
        <w:t>parental</w:t>
      </w:r>
      <w:r w:rsidRPr="00E61265">
        <w:rPr>
          <w:color w:val="0E101A"/>
        </w:rPr>
        <w:t xml:space="preserve"> and fetal observation when</w:t>
      </w:r>
      <w:r w:rsidR="003872F6">
        <w:rPr>
          <w:color w:val="0E101A"/>
        </w:rPr>
        <w:t>ever</w:t>
      </w:r>
      <w:r w:rsidR="00C63946">
        <w:rPr>
          <w:color w:val="0E101A"/>
        </w:rPr>
        <w:t xml:space="preserve"> suitable. The confirmation of Coronavirus in expectant</w:t>
      </w:r>
      <w:r w:rsidRPr="00E61265">
        <w:rPr>
          <w:color w:val="0E101A"/>
        </w:rPr>
        <w:t xml:space="preserve"> pat</w:t>
      </w:r>
      <w:r w:rsidR="003717F3">
        <w:rPr>
          <w:color w:val="0E101A"/>
        </w:rPr>
        <w:t>ient</w:t>
      </w:r>
      <w:r w:rsidR="00C63946">
        <w:rPr>
          <w:color w:val="0E101A"/>
        </w:rPr>
        <w:t>s</w:t>
      </w:r>
      <w:r w:rsidR="003717F3">
        <w:rPr>
          <w:color w:val="0E101A"/>
        </w:rPr>
        <w:t xml:space="preserve"> may incorporate; </w:t>
      </w:r>
      <w:r w:rsidRPr="00E61265">
        <w:rPr>
          <w:color w:val="0E101A"/>
        </w:rPr>
        <w:t xml:space="preserve">uterine constriction </w:t>
      </w:r>
      <w:r w:rsidR="003717F3">
        <w:rPr>
          <w:color w:val="0E101A"/>
        </w:rPr>
        <w:t xml:space="preserve">and fetal </w:t>
      </w:r>
      <w:r w:rsidRPr="00E61265">
        <w:rPr>
          <w:color w:val="0E101A"/>
        </w:rPr>
        <w:t xml:space="preserve">checking, </w:t>
      </w:r>
      <w:r w:rsidR="00D0775E" w:rsidRPr="00E61265">
        <w:rPr>
          <w:color w:val="0E101A"/>
        </w:rPr>
        <w:t>while</w:t>
      </w:r>
      <w:r w:rsidR="00D0775E">
        <w:rPr>
          <w:color w:val="0E101A"/>
        </w:rPr>
        <w:t xml:space="preserve"> appropriate</w:t>
      </w:r>
      <w:r w:rsidR="00E06A88">
        <w:rPr>
          <w:color w:val="0E101A"/>
        </w:rPr>
        <w:t>, given pregnancy</w:t>
      </w:r>
      <w:r w:rsidRPr="00E61265">
        <w:rPr>
          <w:color w:val="0E101A"/>
        </w:rPr>
        <w:t xml:space="preserve"> age, Individualized </w:t>
      </w:r>
      <w:r w:rsidR="00381D53">
        <w:rPr>
          <w:color w:val="0E101A"/>
        </w:rPr>
        <w:t>delivery</w:t>
      </w:r>
      <w:r w:rsidRPr="00E61265">
        <w:rPr>
          <w:color w:val="0E101A"/>
        </w:rPr>
        <w:t xml:space="preserve"> arrangin</w:t>
      </w:r>
      <w:r w:rsidR="005D37D3">
        <w:rPr>
          <w:color w:val="0E101A"/>
        </w:rPr>
        <w:t>g, A multispecialty, teamed up</w:t>
      </w:r>
      <w:r w:rsidRPr="00E61265">
        <w:rPr>
          <w:color w:val="0E101A"/>
        </w:rPr>
        <w:t xml:space="preserve"> methodology that </w:t>
      </w:r>
      <w:r w:rsidR="00062315" w:rsidRPr="00E61265">
        <w:rPr>
          <w:color w:val="0E101A"/>
        </w:rPr>
        <w:t>could</w:t>
      </w:r>
      <w:r w:rsidRPr="00E61265">
        <w:rPr>
          <w:color w:val="0E101A"/>
        </w:rPr>
        <w:t xml:space="preserve"> incorporate meeting with</w:t>
      </w:r>
      <w:r w:rsidR="0062591D">
        <w:rPr>
          <w:color w:val="0E101A"/>
        </w:rPr>
        <w:t xml:space="preserve"> an</w:t>
      </w:r>
      <w:r w:rsidRPr="00E61265">
        <w:rPr>
          <w:color w:val="0E101A"/>
        </w:rPr>
        <w:t xml:space="preserve"> obstetric</w:t>
      </w:r>
      <w:r w:rsidR="0062591D">
        <w:rPr>
          <w:color w:val="0E101A"/>
        </w:rPr>
        <w:t>ian</w:t>
      </w:r>
      <w:r w:rsidR="00DE692F">
        <w:rPr>
          <w:color w:val="0E101A"/>
        </w:rPr>
        <w:t>, parental</w:t>
      </w:r>
      <w:r w:rsidRPr="00E61265">
        <w:rPr>
          <w:color w:val="0E101A"/>
        </w:rPr>
        <w:t>-fetal medication, irresistible infection, aspiratory and basic consideration, and pediatric subject matter experts, as suitable. Much of the time, the delivery circumstance ought to be directed by obstetric signs ins</w:t>
      </w:r>
      <w:r w:rsidR="00417BFA">
        <w:rPr>
          <w:color w:val="0E101A"/>
        </w:rPr>
        <w:t xml:space="preserve">tead of the maternal </w:t>
      </w:r>
      <w:r w:rsidR="00C63946">
        <w:rPr>
          <w:color w:val="0E101A"/>
        </w:rPr>
        <w:t>analysis</w:t>
      </w:r>
      <w:r w:rsidR="00417BFA">
        <w:rPr>
          <w:color w:val="0E101A"/>
        </w:rPr>
        <w:t xml:space="preserve"> </w:t>
      </w:r>
      <w:r w:rsidRPr="00E61265">
        <w:rPr>
          <w:color w:val="0E101A"/>
        </w:rPr>
        <w:t>of C</w:t>
      </w:r>
      <w:r w:rsidR="00C63946">
        <w:rPr>
          <w:color w:val="0E101A"/>
        </w:rPr>
        <w:t>oronavirus. For ladies with s</w:t>
      </w:r>
      <w:r w:rsidRPr="00E61265">
        <w:rPr>
          <w:color w:val="0E101A"/>
        </w:rPr>
        <w:t>uspected or affirmed C</w:t>
      </w:r>
      <w:r w:rsidR="009E55DC">
        <w:rPr>
          <w:color w:val="0E101A"/>
        </w:rPr>
        <w:t xml:space="preserve">oronavirus right off </w:t>
      </w:r>
      <w:r w:rsidR="009E55DC" w:rsidRPr="00E61265">
        <w:rPr>
          <w:color w:val="0E101A"/>
        </w:rPr>
        <w:t>gestation</w:t>
      </w:r>
      <w:r w:rsidR="009E55DC">
        <w:rPr>
          <w:color w:val="0E101A"/>
        </w:rPr>
        <w:t xml:space="preserve"> who recuperate, there lacks </w:t>
      </w:r>
      <w:r w:rsidRPr="00E61265">
        <w:rPr>
          <w:color w:val="0E101A"/>
        </w:rPr>
        <w:t xml:space="preserve">of change to the standard planning of </w:t>
      </w:r>
      <w:r w:rsidR="00381D53">
        <w:rPr>
          <w:color w:val="0E101A"/>
        </w:rPr>
        <w:t>delivery</w:t>
      </w:r>
      <w:r w:rsidRPr="00E61265">
        <w:rPr>
          <w:color w:val="0E101A"/>
        </w:rPr>
        <w:t xml:space="preserve"> is demonstrate</w:t>
      </w:r>
      <w:r w:rsidR="003300F9">
        <w:rPr>
          <w:color w:val="0E101A"/>
        </w:rPr>
        <w:t xml:space="preserve">d. Vertical transmission of COVID-19 Virus </w:t>
      </w:r>
      <w:r w:rsidR="00E64249">
        <w:rPr>
          <w:color w:val="0E101A"/>
        </w:rPr>
        <w:t xml:space="preserve">through the </w:t>
      </w:r>
      <w:r w:rsidRPr="00E61265">
        <w:rPr>
          <w:color w:val="0E101A"/>
        </w:rPr>
        <w:t>transplacental course has all the earmarks of being uncommon yet conceivable.</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lastRenderedPageBreak/>
        <w:t xml:space="preserve">Additionally, possibly viable treatment for Coronavirus ought not to be retained from pregnant ladies on account of theoretical concerns identified with the security of helpful specialists in pregnancy. Choices in regards to the utilization of medications endorsed for different signs or </w:t>
      </w:r>
      <w:r w:rsidR="00E64249" w:rsidRPr="00E61265">
        <w:rPr>
          <w:color w:val="0E101A"/>
        </w:rPr>
        <w:t>tentative</w:t>
      </w:r>
      <w:r w:rsidRPr="00E61265">
        <w:rPr>
          <w:color w:val="0E101A"/>
        </w:rPr>
        <w:t xml:space="preserve"> specialists for the </w:t>
      </w:r>
      <w:r w:rsidR="00E64249" w:rsidRPr="00E61265">
        <w:rPr>
          <w:color w:val="0E101A"/>
        </w:rPr>
        <w:t>management</w:t>
      </w:r>
      <w:r w:rsidR="00E64249">
        <w:rPr>
          <w:color w:val="0E101A"/>
        </w:rPr>
        <w:t xml:space="preserve"> of Coronavirus in expecting</w:t>
      </w:r>
      <w:r w:rsidRPr="00E61265">
        <w:rPr>
          <w:color w:val="0E101A"/>
        </w:rPr>
        <w:t xml:space="preserve"> patients should be settled on with </w:t>
      </w:r>
      <w:r w:rsidR="00505C89" w:rsidRPr="00E61265">
        <w:rPr>
          <w:color w:val="0E101A"/>
        </w:rPr>
        <w:t>common</w:t>
      </w:r>
      <w:r w:rsidRPr="00E61265">
        <w:rPr>
          <w:color w:val="0E101A"/>
        </w:rPr>
        <w:t xml:space="preserve"> dynamic </w:t>
      </w:r>
      <w:r w:rsidR="00505C89" w:rsidRPr="00E61265">
        <w:rPr>
          <w:color w:val="0E101A"/>
        </w:rPr>
        <w:t>amongst</w:t>
      </w:r>
      <w:r w:rsidRPr="00E61265">
        <w:rPr>
          <w:color w:val="0E101A"/>
        </w:rPr>
        <w:t xml:space="preserve"> the patient and the </w:t>
      </w:r>
      <w:r w:rsidR="00505C89" w:rsidRPr="00E61265">
        <w:rPr>
          <w:color w:val="0E101A"/>
        </w:rPr>
        <w:t>medical</w:t>
      </w:r>
      <w:r w:rsidRPr="00E61265">
        <w:rPr>
          <w:color w:val="0E101A"/>
        </w:rPr>
        <w:t xml:space="preserve"> group, thinking about the security </w:t>
      </w:r>
      <w:r w:rsidR="004962E3">
        <w:rPr>
          <w:color w:val="0E101A"/>
        </w:rPr>
        <w:t>of the prescription for pregnant women and their children</w:t>
      </w:r>
      <w:r w:rsidRPr="00E61265">
        <w:rPr>
          <w:color w:val="0E101A"/>
        </w:rPr>
        <w:t xml:space="preserve"> and the seriousness of maternal sickness. For a point-by-point direction on the utilization of Coronavirus remedial specialists in pregnancy, kindly allude to the </w:t>
      </w:r>
      <w:r w:rsidR="004962E3" w:rsidRPr="00E61265">
        <w:rPr>
          <w:color w:val="0E101A"/>
        </w:rPr>
        <w:t>gestation</w:t>
      </w:r>
      <w:r w:rsidRPr="00E61265">
        <w:rPr>
          <w:color w:val="0E101A"/>
        </w:rPr>
        <w:t xml:space="preserve"> contemplations </w:t>
      </w:r>
      <w:r w:rsidR="00727D43" w:rsidRPr="00E61265">
        <w:rPr>
          <w:color w:val="0E101A"/>
        </w:rPr>
        <w:t>section</w:t>
      </w:r>
      <w:r w:rsidRPr="00E61265">
        <w:rPr>
          <w:color w:val="0E101A"/>
        </w:rPr>
        <w:t xml:space="preserve"> of every </w:t>
      </w:r>
      <w:r w:rsidR="00727D43" w:rsidRPr="00E61265">
        <w:rPr>
          <w:color w:val="0E101A"/>
        </w:rPr>
        <w:t>specific</w:t>
      </w:r>
      <w:r w:rsidRPr="00E61265">
        <w:rPr>
          <w:color w:val="0E101A"/>
        </w:rPr>
        <w:t xml:space="preserve"> segment of the </w:t>
      </w:r>
      <w:r w:rsidR="00727D43" w:rsidRPr="00E61265">
        <w:rPr>
          <w:color w:val="0E101A"/>
        </w:rPr>
        <w:t>Recommendations</w:t>
      </w:r>
      <w:r w:rsidRPr="00E61265">
        <w:rPr>
          <w:color w:val="0E101A"/>
        </w:rPr>
        <w:t xml:space="preserve">. </w:t>
      </w:r>
      <w:r w:rsidR="00761599">
        <w:rPr>
          <w:color w:val="0E101A"/>
        </w:rPr>
        <w:t>To date, most COVID-19 Virus</w:t>
      </w:r>
      <w:r w:rsidRPr="00E61265">
        <w:rPr>
          <w:color w:val="0E101A"/>
        </w:rPr>
        <w:t xml:space="preserve"> clinical preliminaries have barred or </w:t>
      </w:r>
      <w:r w:rsidR="00231F78" w:rsidRPr="00E61265">
        <w:rPr>
          <w:color w:val="0E101A"/>
        </w:rPr>
        <w:t>encompassed</w:t>
      </w:r>
      <w:r w:rsidR="00231F78">
        <w:rPr>
          <w:color w:val="0E101A"/>
        </w:rPr>
        <w:t xml:space="preserve"> minimal expecting</w:t>
      </w:r>
      <w:r w:rsidRPr="00E61265">
        <w:rPr>
          <w:color w:val="0E101A"/>
        </w:rPr>
        <w:t xml:space="preserve"> l</w:t>
      </w:r>
      <w:r w:rsidR="00A35D93">
        <w:rPr>
          <w:color w:val="0E101A"/>
        </w:rPr>
        <w:t>adies and lactating ladies</w:t>
      </w:r>
      <w:r w:rsidR="009E7EE6">
        <w:rPr>
          <w:color w:val="0E101A"/>
        </w:rPr>
        <w:t xml:space="preserve"> (</w:t>
      </w:r>
      <w:r w:rsidR="009E7EE6" w:rsidRPr="0003259F">
        <w:rPr>
          <w:color w:val="222222"/>
          <w:shd w:val="clear" w:color="auto" w:fill="FFFFFF"/>
        </w:rPr>
        <w:t>D'Souza</w:t>
      </w:r>
      <w:r w:rsidR="009E7EE6">
        <w:rPr>
          <w:color w:val="222222"/>
          <w:shd w:val="clear" w:color="auto" w:fill="FFFFFF"/>
        </w:rPr>
        <w:t xml:space="preserve"> et al., 2021</w:t>
      </w:r>
      <w:r w:rsidR="009E7EE6">
        <w:rPr>
          <w:color w:val="0E101A"/>
        </w:rPr>
        <w:t>)</w:t>
      </w:r>
      <w:r w:rsidR="00A35D93">
        <w:rPr>
          <w:color w:val="0E101A"/>
        </w:rPr>
        <w:t>. The</w:t>
      </w:r>
      <w:r w:rsidRPr="00E61265">
        <w:rPr>
          <w:color w:val="0E101A"/>
        </w:rPr>
        <w:t xml:space="preserve"> restriction </w:t>
      </w:r>
      <w:r w:rsidR="00A87256">
        <w:rPr>
          <w:color w:val="0E101A"/>
        </w:rPr>
        <w:t xml:space="preserve">makes it hard to prove and put </w:t>
      </w:r>
      <w:r w:rsidRPr="00E61265">
        <w:rPr>
          <w:color w:val="0E101A"/>
        </w:rPr>
        <w:t>together proposals concernin</w:t>
      </w:r>
      <w:r w:rsidR="00A87256">
        <w:rPr>
          <w:color w:val="0E101A"/>
        </w:rPr>
        <w:t xml:space="preserve">g the utilization of COVID-19 Virus </w:t>
      </w:r>
      <w:r w:rsidR="00656E6D">
        <w:rPr>
          <w:color w:val="0E101A"/>
        </w:rPr>
        <w:t xml:space="preserve">treatments in this </w:t>
      </w:r>
      <w:r w:rsidRPr="00E61265">
        <w:rPr>
          <w:color w:val="0E101A"/>
        </w:rPr>
        <w:t xml:space="preserve">patients and conceivably restricts their Coronavirus </w:t>
      </w:r>
      <w:r w:rsidR="00656E6D" w:rsidRPr="00E61265">
        <w:rPr>
          <w:color w:val="0E101A"/>
        </w:rPr>
        <w:t>cure</w:t>
      </w:r>
      <w:r w:rsidRPr="00E61265">
        <w:rPr>
          <w:color w:val="0E101A"/>
        </w:rPr>
        <w:t xml:space="preserve"> choices. Whenever the situation allow</w:t>
      </w:r>
      <w:r w:rsidR="005D2BFA">
        <w:rPr>
          <w:color w:val="0E101A"/>
        </w:rPr>
        <w:t>s, pregnant ladies and feeding</w:t>
      </w:r>
      <w:r w:rsidRPr="00E61265">
        <w:rPr>
          <w:color w:val="0E101A"/>
        </w:rPr>
        <w:t xml:space="preserve"> ladies </w:t>
      </w:r>
      <w:r w:rsidR="000B6577" w:rsidRPr="00E61265">
        <w:rPr>
          <w:color w:val="0E101A"/>
        </w:rPr>
        <w:t>must</w:t>
      </w:r>
      <w:r w:rsidRPr="00E61265">
        <w:rPr>
          <w:color w:val="0E101A"/>
        </w:rPr>
        <w:t xml:space="preserve"> not be barred from clinical preliminaries of restorative specialis</w:t>
      </w:r>
      <w:r w:rsidR="000B6577">
        <w:rPr>
          <w:color w:val="0E101A"/>
        </w:rPr>
        <w:t xml:space="preserve">ts or antibodies for COVID-19 </w:t>
      </w:r>
      <w:r w:rsidRPr="00E61265">
        <w:rPr>
          <w:color w:val="0E101A"/>
        </w:rPr>
        <w:t>disease.</w:t>
      </w:r>
    </w:p>
    <w:p w:rsidR="0077070B" w:rsidRPr="00E61265" w:rsidRDefault="00494DBB" w:rsidP="00DA068A">
      <w:pPr>
        <w:pStyle w:val="NormalWeb"/>
        <w:spacing w:before="0" w:beforeAutospacing="0" w:after="0" w:afterAutospacing="0" w:line="480" w:lineRule="auto"/>
        <w:ind w:firstLine="720"/>
        <w:rPr>
          <w:color w:val="0E101A"/>
        </w:rPr>
      </w:pPr>
      <w:r>
        <w:rPr>
          <w:color w:val="0E101A"/>
        </w:rPr>
        <w:t xml:space="preserve">There lack of </w:t>
      </w:r>
      <w:r w:rsidRPr="00E61265">
        <w:rPr>
          <w:color w:val="0E101A"/>
        </w:rPr>
        <w:t>d</w:t>
      </w:r>
      <w:r w:rsidR="00F02D34">
        <w:rPr>
          <w:color w:val="0E101A"/>
        </w:rPr>
        <w:t>etailed data on distortion conditions following utilization of minimal</w:t>
      </w:r>
      <w:r w:rsidRPr="00E61265">
        <w:rPr>
          <w:color w:val="0E101A"/>
        </w:rPr>
        <w:t xml:space="preserve">-portion ibuprofen (75-300mg/day) in </w:t>
      </w:r>
      <w:r w:rsidR="00F02D34" w:rsidRPr="00E61265">
        <w:rPr>
          <w:color w:val="0E101A"/>
        </w:rPr>
        <w:t>gestation</w:t>
      </w:r>
      <w:r w:rsidR="009E7EE6">
        <w:rPr>
          <w:color w:val="0E101A"/>
        </w:rPr>
        <w:t xml:space="preserve"> (</w:t>
      </w:r>
      <w:r w:rsidR="009E7EE6">
        <w:rPr>
          <w:color w:val="222222"/>
          <w:shd w:val="clear" w:color="auto" w:fill="FFFFFF"/>
        </w:rPr>
        <w:t xml:space="preserve">Mcintosh, </w:t>
      </w:r>
      <w:r w:rsidR="009E7EE6" w:rsidRPr="0003259F">
        <w:rPr>
          <w:color w:val="222222"/>
          <w:shd w:val="clear" w:color="auto" w:fill="FFFFFF"/>
        </w:rPr>
        <w:t>2020</w:t>
      </w:r>
      <w:r w:rsidR="009E7EE6">
        <w:rPr>
          <w:color w:val="0E101A"/>
        </w:rPr>
        <w:t>)</w:t>
      </w:r>
      <w:r w:rsidRPr="00E61265">
        <w:rPr>
          <w:color w:val="0E101A"/>
        </w:rPr>
        <w:t xml:space="preserve">. Nevertheless, as a rule, this </w:t>
      </w:r>
      <w:r w:rsidR="00F02D34" w:rsidRPr="00E61265">
        <w:rPr>
          <w:color w:val="0E101A"/>
        </w:rPr>
        <w:t>usage</w:t>
      </w:r>
      <w:r w:rsidRPr="00E61265">
        <w:rPr>
          <w:color w:val="0E101A"/>
        </w:rPr>
        <w:t xml:space="preserve"> is started </w:t>
      </w:r>
      <w:r w:rsidR="00F02D34" w:rsidRPr="00E61265">
        <w:rPr>
          <w:color w:val="0E101A"/>
        </w:rPr>
        <w:t>succeeding</w:t>
      </w:r>
      <w:r w:rsidRPr="00E61265">
        <w:rPr>
          <w:color w:val="0E101A"/>
        </w:rPr>
        <w:t xml:space="preserve"> 12 weeks of </w:t>
      </w:r>
      <w:r w:rsidR="00F02D34" w:rsidRPr="00E61265">
        <w:rPr>
          <w:color w:val="0E101A"/>
        </w:rPr>
        <w:t>gestation</w:t>
      </w:r>
      <w:r w:rsidRPr="00E61265">
        <w:rPr>
          <w:color w:val="0E101A"/>
        </w:rPr>
        <w:t xml:space="preserve"> </w:t>
      </w:r>
      <w:r w:rsidR="00F02D34" w:rsidRPr="00E61265">
        <w:rPr>
          <w:color w:val="0E101A"/>
        </w:rPr>
        <w:t>once</w:t>
      </w:r>
      <w:r w:rsidRPr="00E61265">
        <w:rPr>
          <w:color w:val="0E101A"/>
        </w:rPr>
        <w:t xml:space="preserve"> fetal organogenesis i</w:t>
      </w:r>
      <w:r w:rsidR="00F02D34">
        <w:rPr>
          <w:color w:val="0E101A"/>
        </w:rPr>
        <w:t xml:space="preserve">s finished, and there is minimal </w:t>
      </w:r>
      <w:r w:rsidRPr="00E61265">
        <w:rPr>
          <w:color w:val="0E101A"/>
        </w:rPr>
        <w:t xml:space="preserve">danger of medicine incited underlying contortion. Expanded dangers of gastroschisis, congenital fissure and sense of taste, and neural cylinder abandons have been accounted for following maternal utilization of ibuprofen </w:t>
      </w:r>
      <w:r w:rsidR="00401103" w:rsidRPr="00E61265">
        <w:rPr>
          <w:color w:val="0E101A"/>
        </w:rPr>
        <w:t>throughout</w:t>
      </w:r>
      <w:r w:rsidRPr="00E61265">
        <w:rPr>
          <w:color w:val="0E101A"/>
        </w:rPr>
        <w:t xml:space="preserve"> pregnancy (chiefly at the pain-relieving dosages); in any case, information is clashing and may likewise be jumbled, and a causal relationship with headache medicine has not been demonstrated. Information identifying with the hazard of cardiovascular abnormalities is consoling. Most of the proof proposes no relationship </w:t>
      </w:r>
      <w:r w:rsidRPr="00E61265">
        <w:rPr>
          <w:color w:val="0E101A"/>
        </w:rPr>
        <w:lastRenderedPageBreak/>
        <w:t xml:space="preserve">between the utilization of low-portion headache medicine and unsuccessful labor, fetal development limitation, or preterm </w:t>
      </w:r>
      <w:r w:rsidR="00381D53">
        <w:rPr>
          <w:color w:val="0E101A"/>
        </w:rPr>
        <w:t>delivery</w:t>
      </w:r>
      <w:r w:rsidRPr="00E61265">
        <w:rPr>
          <w:color w:val="0E101A"/>
        </w:rPr>
        <w:t xml:space="preserve">. Stillbirth information is restricted to one little randomized-controlled preliminary that tracked down no expanded danger following </w:t>
      </w:r>
      <w:r w:rsidR="0029189D">
        <w:rPr>
          <w:color w:val="0E101A"/>
        </w:rPr>
        <w:t>exposure</w:t>
      </w:r>
      <w:r w:rsidRPr="00E61265">
        <w:rPr>
          <w:color w:val="0E101A"/>
        </w:rPr>
        <w:t xml:space="preserve"> to low-portion ibuprofen. No information is accessible on pregnancy results following anti-inflammatory medicine use at the pain-relieving portions. Information on neurodevelopmental results continuing in utero ibuprofen </w:t>
      </w:r>
      <w:r w:rsidR="0029189D">
        <w:rPr>
          <w:color w:val="0E101A"/>
        </w:rPr>
        <w:t>exposure</w:t>
      </w:r>
      <w:r w:rsidRPr="00E61265">
        <w:rPr>
          <w:color w:val="0E101A"/>
        </w:rPr>
        <w:t xml:space="preserve"> at any portion is too restricted to even think about working with a proof-based evaluation of hazard.</w:t>
      </w:r>
    </w:p>
    <w:p w:rsidR="0077070B" w:rsidRDefault="00494DBB" w:rsidP="00DA068A">
      <w:pPr>
        <w:pStyle w:val="NormalWeb"/>
        <w:spacing w:before="0" w:beforeAutospacing="0" w:after="0" w:afterAutospacing="0" w:line="480" w:lineRule="auto"/>
        <w:ind w:firstLine="720"/>
        <w:rPr>
          <w:color w:val="0E101A"/>
        </w:rPr>
      </w:pPr>
      <w:r w:rsidRPr="00E61265">
        <w:rPr>
          <w:color w:val="0E101A"/>
        </w:rPr>
        <w:t xml:space="preserve">The Recuperation preliminary convention for </w:t>
      </w:r>
      <w:r w:rsidR="00CB72A8" w:rsidRPr="00E61265">
        <w:rPr>
          <w:color w:val="0E101A"/>
        </w:rPr>
        <w:t>gestation</w:t>
      </w:r>
      <w:r w:rsidRPr="00E61265">
        <w:rPr>
          <w:color w:val="0E101A"/>
        </w:rPr>
        <w:t xml:space="preserve"> suggests 40mg </w:t>
      </w:r>
      <w:r w:rsidR="00CB72A8">
        <w:rPr>
          <w:color w:val="0E101A"/>
        </w:rPr>
        <w:t xml:space="preserve">of </w:t>
      </w:r>
      <w:r w:rsidR="00CB72A8" w:rsidRPr="00E61265">
        <w:rPr>
          <w:color w:val="0E101A"/>
        </w:rPr>
        <w:t xml:space="preserve">prednisolone </w:t>
      </w:r>
      <w:r w:rsidR="00CB72A8">
        <w:rPr>
          <w:color w:val="0E101A"/>
        </w:rPr>
        <w:t>orally one time</w:t>
      </w:r>
      <w:r w:rsidR="00BD79BB">
        <w:rPr>
          <w:color w:val="0E101A"/>
        </w:rPr>
        <w:t xml:space="preserve"> a </w:t>
      </w:r>
      <w:r w:rsidR="0059009F">
        <w:rPr>
          <w:color w:val="0E101A"/>
        </w:rPr>
        <w:t xml:space="preserve">day, similarly, in ladies unfit to ingest </w:t>
      </w:r>
      <w:r w:rsidRPr="00E61265">
        <w:rPr>
          <w:color w:val="0E101A"/>
        </w:rPr>
        <w:t xml:space="preserve">oral medication, 80mg </w:t>
      </w:r>
      <w:r w:rsidR="00615B76">
        <w:rPr>
          <w:color w:val="0E101A"/>
        </w:rPr>
        <w:t xml:space="preserve">of </w:t>
      </w:r>
      <w:r w:rsidR="00615B76" w:rsidRPr="00E61265">
        <w:rPr>
          <w:color w:val="0E101A"/>
        </w:rPr>
        <w:t xml:space="preserve">hydrocortisone </w:t>
      </w:r>
      <w:r w:rsidR="00615B76">
        <w:rPr>
          <w:color w:val="0E101A"/>
        </w:rPr>
        <w:t xml:space="preserve">intravenously is recommended twice a day </w:t>
      </w:r>
      <w:r w:rsidRPr="00E61265">
        <w:rPr>
          <w:color w:val="0E101A"/>
        </w:rPr>
        <w:t xml:space="preserve">rather </w:t>
      </w:r>
      <w:r w:rsidR="008D28E8">
        <w:rPr>
          <w:color w:val="0E101A"/>
        </w:rPr>
        <w:t xml:space="preserve">than dexamethasone </w:t>
      </w:r>
      <w:r w:rsidR="00615B76">
        <w:rPr>
          <w:color w:val="0E101A"/>
        </w:rPr>
        <w:t>usage</w:t>
      </w:r>
      <w:r w:rsidR="008D28E8">
        <w:rPr>
          <w:color w:val="0E101A"/>
        </w:rPr>
        <w:t>.</w:t>
      </w:r>
      <w:r w:rsidRPr="00E61265">
        <w:rPr>
          <w:color w:val="0E101A"/>
        </w:rPr>
        <w:t xml:space="preserve"> </w:t>
      </w:r>
      <w:r w:rsidR="00615B76">
        <w:rPr>
          <w:color w:val="0E101A"/>
        </w:rPr>
        <w:t xml:space="preserve">Likewise, </w:t>
      </w:r>
      <w:r w:rsidRPr="00E61265">
        <w:rPr>
          <w:color w:val="0E101A"/>
        </w:rPr>
        <w:t xml:space="preserve">prednisolone </w:t>
      </w:r>
      <w:r w:rsidR="00615B76">
        <w:rPr>
          <w:color w:val="0E101A"/>
        </w:rPr>
        <w:t>and h</w:t>
      </w:r>
      <w:r w:rsidR="00615B76" w:rsidRPr="00E61265">
        <w:rPr>
          <w:color w:val="0E101A"/>
        </w:rPr>
        <w:t>ydrocort</w:t>
      </w:r>
      <w:r w:rsidR="00615B76">
        <w:rPr>
          <w:color w:val="0E101A"/>
        </w:rPr>
        <w:t>isone are broadly used by absorbed by the placenta</w:t>
      </w:r>
      <w:r w:rsidRPr="00E61265">
        <w:rPr>
          <w:color w:val="0E101A"/>
        </w:rPr>
        <w:t>, while dexamethasone</w:t>
      </w:r>
      <w:r w:rsidR="00AC6294">
        <w:rPr>
          <w:color w:val="0E101A"/>
        </w:rPr>
        <w:t xml:space="preserve"> treatment</w:t>
      </w:r>
      <w:r w:rsidRPr="00E61265">
        <w:rPr>
          <w:color w:val="0E101A"/>
        </w:rPr>
        <w:t xml:space="preserve"> crosses</w:t>
      </w:r>
      <w:r w:rsidR="00E930E3">
        <w:rPr>
          <w:color w:val="0E101A"/>
        </w:rPr>
        <w:t xml:space="preserve"> into</w:t>
      </w:r>
      <w:r w:rsidRPr="00E61265">
        <w:rPr>
          <w:color w:val="0E101A"/>
        </w:rPr>
        <w:t xml:space="preserve"> the placenta. It is sensible to expect that hydrocortisone </w:t>
      </w:r>
      <w:r w:rsidR="002648A8">
        <w:rPr>
          <w:color w:val="0E101A"/>
        </w:rPr>
        <w:t xml:space="preserve">and prednisolone </w:t>
      </w:r>
      <w:r w:rsidRPr="00E61265">
        <w:rPr>
          <w:color w:val="0E101A"/>
        </w:rPr>
        <w:t xml:space="preserve">are </w:t>
      </w:r>
      <w:r w:rsidR="00A3054D">
        <w:rPr>
          <w:color w:val="0E101A"/>
        </w:rPr>
        <w:t>similarly successful at curing</w:t>
      </w:r>
      <w:r w:rsidRPr="00E61265">
        <w:rPr>
          <w:color w:val="0E101A"/>
        </w:rPr>
        <w:t xml:space="preserve"> the irritation related to Coronavirus. This replacement is</w:t>
      </w:r>
      <w:r w:rsidR="000614DD">
        <w:rPr>
          <w:color w:val="0E101A"/>
        </w:rPr>
        <w:t xml:space="preserve"> sensible to inhibit preventable fetal disclosure</w:t>
      </w:r>
      <w:r w:rsidRPr="00E61265">
        <w:rPr>
          <w:color w:val="0E101A"/>
        </w:rPr>
        <w:t xml:space="preserve"> to dexamethasone</w:t>
      </w:r>
      <w:r w:rsidR="000614DD">
        <w:rPr>
          <w:color w:val="0E101A"/>
        </w:rPr>
        <w:t xml:space="preserve"> treatment</w:t>
      </w:r>
      <w:r w:rsidRPr="00E61265">
        <w:rPr>
          <w:color w:val="0E101A"/>
        </w:rPr>
        <w:t xml:space="preserve">. The </w:t>
      </w:r>
      <w:r w:rsidR="009F049B">
        <w:rPr>
          <w:color w:val="0E101A"/>
        </w:rPr>
        <w:t xml:space="preserve">UKTIS study, the </w:t>
      </w:r>
      <w:r w:rsidRPr="00E61265">
        <w:rPr>
          <w:color w:val="0E101A"/>
        </w:rPr>
        <w:t>Utilization of Fundament</w:t>
      </w:r>
      <w:r w:rsidR="009F049B">
        <w:rPr>
          <w:color w:val="0E101A"/>
        </w:rPr>
        <w:t>al Corticosteroids in Gestation</w:t>
      </w:r>
      <w:r w:rsidRPr="00E61265">
        <w:rPr>
          <w:color w:val="0E101A"/>
        </w:rPr>
        <w:t xml:space="preserve">, depicts around 7,000 uncovered </w:t>
      </w:r>
      <w:r w:rsidR="009F049B" w:rsidRPr="00E61265">
        <w:rPr>
          <w:color w:val="0E101A"/>
        </w:rPr>
        <w:t>prenatal period</w:t>
      </w:r>
      <w:r w:rsidRPr="00E61265">
        <w:rPr>
          <w:color w:val="0E101A"/>
        </w:rPr>
        <w:t>s in detailed writing</w:t>
      </w:r>
      <w:r w:rsidR="009E7EE6">
        <w:rPr>
          <w:color w:val="0E101A"/>
        </w:rPr>
        <w:t xml:space="preserve"> (</w:t>
      </w:r>
      <w:r w:rsidR="009E7EE6" w:rsidRPr="0003259F">
        <w:rPr>
          <w:color w:val="222222"/>
          <w:shd w:val="clear" w:color="auto" w:fill="FFFFFF"/>
        </w:rPr>
        <w:t>Male</w:t>
      </w:r>
      <w:r w:rsidR="009E7EE6">
        <w:rPr>
          <w:color w:val="222222"/>
          <w:shd w:val="clear" w:color="auto" w:fill="FFFFFF"/>
        </w:rPr>
        <w:t>, 2021</w:t>
      </w:r>
      <w:r w:rsidR="009E7EE6">
        <w:rPr>
          <w:color w:val="0E101A"/>
        </w:rPr>
        <w:t>)</w:t>
      </w:r>
      <w:r w:rsidRPr="00E61265">
        <w:rPr>
          <w:color w:val="0E101A"/>
        </w:rPr>
        <w:t xml:space="preserve">. An absence of separation restricts many examinations detailing pregnancy results following gestational </w:t>
      </w:r>
      <w:r w:rsidR="0029189D">
        <w:rPr>
          <w:color w:val="0E101A"/>
        </w:rPr>
        <w:t>exposure</w:t>
      </w:r>
      <w:r w:rsidRPr="00E61265">
        <w:rPr>
          <w:color w:val="0E101A"/>
        </w:rPr>
        <w:t xml:space="preserve"> to fundamental corticosteroids to represent contrasting portions, treatment length, and steroid potencies. The accessible information may be deficient in surveying the fetal dangers presented by </w:t>
      </w:r>
      <w:r w:rsidR="00AE522D" w:rsidRPr="00E61265">
        <w:rPr>
          <w:color w:val="0E101A"/>
        </w:rPr>
        <w:t>parental</w:t>
      </w:r>
      <w:r w:rsidR="00AE522D">
        <w:rPr>
          <w:color w:val="0E101A"/>
        </w:rPr>
        <w:t xml:space="preserve"> high portion corticosteroid exposure</w:t>
      </w:r>
      <w:r w:rsidR="00136201">
        <w:rPr>
          <w:color w:val="0E101A"/>
        </w:rPr>
        <w:t xml:space="preserve"> or utilization </w:t>
      </w:r>
      <w:r w:rsidRPr="00E61265">
        <w:rPr>
          <w:color w:val="0E101A"/>
        </w:rPr>
        <w:t xml:space="preserve">for broadened </w:t>
      </w:r>
      <w:r w:rsidR="00E20BAE" w:rsidRPr="00E61265">
        <w:rPr>
          <w:color w:val="0E101A"/>
        </w:rPr>
        <w:t>phases</w:t>
      </w:r>
      <w:r w:rsidRPr="00E61265">
        <w:rPr>
          <w:color w:val="0E101A"/>
        </w:rPr>
        <w:t xml:space="preserve"> </w:t>
      </w:r>
      <w:r w:rsidR="00E20BAE" w:rsidRPr="00E61265">
        <w:rPr>
          <w:color w:val="0E101A"/>
        </w:rPr>
        <w:t>throughout</w:t>
      </w:r>
      <w:r w:rsidRPr="00E61265">
        <w:rPr>
          <w:color w:val="0E101A"/>
        </w:rPr>
        <w:t xml:space="preserve"> pregnancy.</w:t>
      </w:r>
      <w:r w:rsidR="003E0437">
        <w:rPr>
          <w:color w:val="0E101A"/>
        </w:rPr>
        <w:t xml:space="preserve"> Likewise,</w:t>
      </w:r>
      <w:r w:rsidR="001B34EF">
        <w:rPr>
          <w:color w:val="0E101A"/>
        </w:rPr>
        <w:t xml:space="preserve"> the vaccine drive should also target pregnant mothers</w:t>
      </w:r>
      <w:r w:rsidR="00E20BAE">
        <w:rPr>
          <w:color w:val="0E101A"/>
        </w:rPr>
        <w:t>.</w:t>
      </w:r>
    </w:p>
    <w:p w:rsidR="004501B0" w:rsidRDefault="004501B0" w:rsidP="00DA068A">
      <w:pPr>
        <w:pStyle w:val="NormalWeb"/>
        <w:spacing w:before="0" w:beforeAutospacing="0" w:after="0" w:afterAutospacing="0" w:line="480" w:lineRule="auto"/>
        <w:ind w:firstLine="720"/>
        <w:rPr>
          <w:color w:val="0E101A"/>
        </w:rPr>
      </w:pPr>
    </w:p>
    <w:p w:rsidR="004501B0" w:rsidRPr="00E61265" w:rsidRDefault="004501B0" w:rsidP="00DA068A">
      <w:pPr>
        <w:pStyle w:val="NormalWeb"/>
        <w:spacing w:before="0" w:beforeAutospacing="0" w:after="0" w:afterAutospacing="0" w:line="480" w:lineRule="auto"/>
        <w:ind w:firstLine="720"/>
        <w:rPr>
          <w:color w:val="0E101A"/>
        </w:rPr>
      </w:pPr>
    </w:p>
    <w:p w:rsidR="0077070B" w:rsidRPr="00E61265" w:rsidRDefault="00494DBB" w:rsidP="00DA068A">
      <w:pPr>
        <w:pStyle w:val="NormalWeb"/>
        <w:spacing w:before="0" w:beforeAutospacing="0" w:after="0" w:afterAutospacing="0" w:line="480" w:lineRule="auto"/>
        <w:jc w:val="center"/>
        <w:rPr>
          <w:color w:val="0E101A"/>
        </w:rPr>
      </w:pPr>
      <w:r w:rsidRPr="00E61265">
        <w:rPr>
          <w:rStyle w:val="Strong"/>
          <w:color w:val="0E101A"/>
        </w:rPr>
        <w:lastRenderedPageBreak/>
        <w:t>Conclusion</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As the Coronavirus scourge keeps on spreading throughout the planet, we need to design and set ourselves up proactively. Giving proper clinical administration and backing to patients while satisfactorily ensuring medical services experts should be our objective. A multi-disciplinary group approach ought to be received in dealing with these patients. It permits us to share the mastery just as duty adequately and treat our patients with nobility and sympathy. Notwithstanding, there are numerous difficulties to survive,</w:t>
      </w:r>
      <w:r w:rsidR="0029189D">
        <w:rPr>
          <w:color w:val="0E101A"/>
        </w:rPr>
        <w:t xml:space="preserve"> like lack of defensive mechanism</w:t>
      </w:r>
      <w:r w:rsidRPr="00E61265">
        <w:rPr>
          <w:color w:val="0E101A"/>
        </w:rPr>
        <w:t>, an exhausting stockpile of prescriptions and bloo</w:t>
      </w:r>
      <w:r w:rsidR="0029189D">
        <w:rPr>
          <w:color w:val="0E101A"/>
        </w:rPr>
        <w:t>d items</w:t>
      </w:r>
      <w:r w:rsidRPr="00E61265">
        <w:rPr>
          <w:color w:val="0E101A"/>
        </w:rPr>
        <w:t xml:space="preserve">, </w:t>
      </w:r>
      <w:r w:rsidR="0029189D">
        <w:rPr>
          <w:color w:val="0E101A"/>
        </w:rPr>
        <w:t>infected</w:t>
      </w:r>
      <w:r w:rsidRPr="00E61265">
        <w:rPr>
          <w:color w:val="0E101A"/>
        </w:rPr>
        <w:t xml:space="preserve"> pregnant ladies showing up</w:t>
      </w:r>
      <w:r w:rsidR="00BA58C2">
        <w:rPr>
          <w:color w:val="0E101A"/>
        </w:rPr>
        <w:t xml:space="preserve"> straightforwardly to delivery</w:t>
      </w:r>
      <w:r w:rsidRPr="00E61265">
        <w:rPr>
          <w:color w:val="0E101A"/>
        </w:rPr>
        <w:t xml:space="preserve"> rooms, cutting edge work, and mental pressing factors and frenzy specify a couple. In medical clinics, the transmission of the infection and </w:t>
      </w:r>
      <w:r w:rsidR="003436CD" w:rsidRPr="00E61265">
        <w:rPr>
          <w:color w:val="0E101A"/>
        </w:rPr>
        <w:t>passing</w:t>
      </w:r>
      <w:r w:rsidRPr="00E61265">
        <w:rPr>
          <w:color w:val="0E101A"/>
        </w:rPr>
        <w:t xml:space="preserve"> are among medical care experts are not kidding concerns. Improving medical services administration, just as supporting, instructing, and preparing medical care staff in </w:t>
      </w:r>
      <w:r w:rsidR="00E31793">
        <w:rPr>
          <w:color w:val="0E101A"/>
        </w:rPr>
        <w:t>infection</w:t>
      </w:r>
      <w:r w:rsidRPr="00E61265">
        <w:rPr>
          <w:color w:val="0E101A"/>
        </w:rPr>
        <w:t xml:space="preserve"> control and self-security, should be the point of focus. Clinical suggestions for overseeing Coronavirus disease in pregnancy ought to be founded on information from the ebb and flow plague instead of drawing on local insight from p</w:t>
      </w:r>
      <w:r w:rsidR="003436CD">
        <w:rPr>
          <w:color w:val="0E101A"/>
        </w:rPr>
        <w:t>ast flare-ups of various COVID-19</w:t>
      </w:r>
      <w:r w:rsidRPr="00E61265">
        <w:rPr>
          <w:color w:val="0E101A"/>
        </w:rPr>
        <w:t xml:space="preserve"> studies of disease transmission clinical course rea</w:t>
      </w:r>
      <w:r w:rsidR="009E7EE6">
        <w:rPr>
          <w:color w:val="0E101A"/>
        </w:rPr>
        <w:t>ction to treatment may contrast (</w:t>
      </w:r>
      <w:r w:rsidR="009E7EE6" w:rsidRPr="0003259F">
        <w:t>Dashraath</w:t>
      </w:r>
      <w:r w:rsidR="009E7EE6">
        <w:t xml:space="preserve"> et al., 2020).</w:t>
      </w:r>
      <w:r w:rsidRPr="00E61265">
        <w:rPr>
          <w:color w:val="0E101A"/>
        </w:rPr>
        <w:t xml:space="preserve"> Rules will advance as more information become accessible, and experience is assembled. Subsequently, complete information on all pregnancies influenced by Coronavirus ought to be gathered and made freely accessible. Sharing information, information, and skill and assisting nations with helpless assets and more fragile medical care frameworks are significant in this regard</w:t>
      </w:r>
      <w:r w:rsidR="00E84014">
        <w:rPr>
          <w:color w:val="0E101A"/>
        </w:rPr>
        <w:t xml:space="preserve"> </w:t>
      </w:r>
      <w:r w:rsidR="00E84014" w:rsidRPr="00E61265">
        <w:rPr>
          <w:color w:val="0E101A"/>
        </w:rPr>
        <w:t>beginning</w:t>
      </w:r>
      <w:r w:rsidRPr="00E61265">
        <w:rPr>
          <w:color w:val="0E101A"/>
        </w:rPr>
        <w:t>.</w:t>
      </w:r>
    </w:p>
    <w:p w:rsidR="0077070B" w:rsidRPr="00E61265" w:rsidRDefault="00494DBB" w:rsidP="00DA068A">
      <w:pPr>
        <w:pStyle w:val="NormalWeb"/>
        <w:spacing w:before="0" w:beforeAutospacing="0" w:after="0" w:afterAutospacing="0" w:line="480" w:lineRule="auto"/>
        <w:ind w:firstLine="720"/>
        <w:rPr>
          <w:color w:val="0E101A"/>
        </w:rPr>
      </w:pPr>
      <w:r w:rsidRPr="00E61265">
        <w:rPr>
          <w:color w:val="0E101A"/>
        </w:rPr>
        <w:t xml:space="preserve">Staying away from Coronavirus </w:t>
      </w:r>
      <w:r w:rsidR="00E31793">
        <w:rPr>
          <w:color w:val="0E101A"/>
        </w:rPr>
        <w:t>infection</w:t>
      </w:r>
      <w:r w:rsidRPr="00E61265">
        <w:rPr>
          <w:color w:val="0E101A"/>
        </w:rPr>
        <w:t xml:space="preserve"> during pregnancy should b</w:t>
      </w:r>
      <w:r w:rsidR="00A15AA0">
        <w:rPr>
          <w:color w:val="0E101A"/>
        </w:rPr>
        <w:t xml:space="preserve">e the first concern for expectant </w:t>
      </w:r>
      <w:r w:rsidRPr="00E61265">
        <w:rPr>
          <w:color w:val="0E101A"/>
        </w:rPr>
        <w:t>ladies since they are in danger of encountering invulnerable framework changes that would make them more defenseless a</w:t>
      </w:r>
      <w:r w:rsidR="00A15AA0">
        <w:rPr>
          <w:color w:val="0E101A"/>
        </w:rPr>
        <w:t>gainst respiratory illnesses</w:t>
      </w:r>
      <w:r w:rsidRPr="00E61265">
        <w:rPr>
          <w:color w:val="0E101A"/>
        </w:rPr>
        <w:t xml:space="preserve">. Accordingly, pregnant ladies ought to be proactive in guaranteeing that they follow all the well-being measures and play it safe in shielding themselves from the infection. Ideally, every </w:t>
      </w:r>
      <w:r w:rsidR="00142C80">
        <w:rPr>
          <w:color w:val="0E101A"/>
        </w:rPr>
        <w:t>expectant</w:t>
      </w:r>
      <w:r w:rsidRPr="00E61265">
        <w:rPr>
          <w:color w:val="0E101A"/>
        </w:rPr>
        <w:t xml:space="preserve"> lady should be evaluated for Coronavirus </w:t>
      </w:r>
      <w:r w:rsidR="00E31793">
        <w:rPr>
          <w:color w:val="0E101A"/>
        </w:rPr>
        <w:t>infection</w:t>
      </w:r>
      <w:r w:rsidRPr="00E61265">
        <w:rPr>
          <w:color w:val="0E101A"/>
        </w:rPr>
        <w:t xml:space="preserve"> at whatever point they visit clinics for a typical test or are </w:t>
      </w:r>
      <w:r w:rsidR="004857C2">
        <w:rPr>
          <w:color w:val="0E101A"/>
        </w:rPr>
        <w:t>admitted</w:t>
      </w:r>
      <w:r w:rsidRPr="00E61265">
        <w:rPr>
          <w:color w:val="0E101A"/>
        </w:rPr>
        <w:t xml:space="preserve"> to convey their children. This training would help with guaranteeing the prosperity of both the mother and the infant. Essentially, emergency clinics play as the focal point of disease; in this way, medical clinic administrations need to execute counteraction procedures like restricting guests for </w:t>
      </w:r>
      <w:r w:rsidR="004857C2">
        <w:rPr>
          <w:color w:val="0E101A"/>
        </w:rPr>
        <w:t>admitted</w:t>
      </w:r>
      <w:r w:rsidRPr="00E61265">
        <w:rPr>
          <w:color w:val="0E101A"/>
        </w:rPr>
        <w:t xml:space="preserve"> pregnant ladies to control the spread of the infection. Finally, it is critical to express that little paying heed to a woman's Coronavirus </w:t>
      </w:r>
      <w:r w:rsidR="00E31793">
        <w:rPr>
          <w:color w:val="0E101A"/>
        </w:rPr>
        <w:t>infection</w:t>
      </w:r>
      <w:r w:rsidRPr="00E61265">
        <w:rPr>
          <w:color w:val="0E101A"/>
        </w:rPr>
        <w:t xml:space="preserve"> status, their entitlement to reformist pregnancy, and reasonable </w:t>
      </w:r>
      <w:r w:rsidR="00381D53">
        <w:rPr>
          <w:color w:val="0E101A"/>
        </w:rPr>
        <w:t>delivery</w:t>
      </w:r>
      <w:r w:rsidRPr="00E61265">
        <w:rPr>
          <w:color w:val="0E101A"/>
        </w:rPr>
        <w:t xml:space="preserve"> practices should be ensured.</w:t>
      </w:r>
    </w:p>
    <w:p w:rsidR="00405500" w:rsidRPr="00E61265" w:rsidRDefault="00494DBB" w:rsidP="00DA068A">
      <w:pPr>
        <w:spacing w:after="0" w:line="480" w:lineRule="auto"/>
        <w:rPr>
          <w:rFonts w:ascii="Times New Roman" w:hAnsi="Times New Roman" w:cs="Times New Roman"/>
          <w:sz w:val="24"/>
          <w:szCs w:val="24"/>
        </w:rPr>
      </w:pPr>
      <w:r w:rsidRPr="00E61265">
        <w:rPr>
          <w:rFonts w:ascii="Times New Roman" w:hAnsi="Times New Roman" w:cs="Times New Roman"/>
          <w:sz w:val="24"/>
          <w:szCs w:val="24"/>
        </w:rPr>
        <w:br w:type="page"/>
      </w:r>
    </w:p>
    <w:p w:rsidR="008E6E13" w:rsidRPr="009503A9" w:rsidRDefault="00494DBB" w:rsidP="00DA068A">
      <w:pPr>
        <w:spacing w:after="0" w:line="480" w:lineRule="auto"/>
        <w:jc w:val="center"/>
        <w:rPr>
          <w:rFonts w:ascii="Times New Roman" w:hAnsi="Times New Roman" w:cs="Times New Roman"/>
          <w:b/>
          <w:sz w:val="24"/>
          <w:szCs w:val="24"/>
        </w:rPr>
      </w:pPr>
      <w:r w:rsidRPr="009503A9">
        <w:rPr>
          <w:rFonts w:ascii="Times New Roman" w:hAnsi="Times New Roman" w:cs="Times New Roman"/>
          <w:b/>
          <w:sz w:val="24"/>
          <w:szCs w:val="24"/>
        </w:rPr>
        <w:lastRenderedPageBreak/>
        <w:t>References</w:t>
      </w:r>
    </w:p>
    <w:p w:rsidR="0024113D" w:rsidRPr="0003259F" w:rsidRDefault="00494DBB" w:rsidP="00DA068A">
      <w:pPr>
        <w:spacing w:after="0" w:line="480" w:lineRule="auto"/>
        <w:ind w:left="720" w:hanging="720"/>
        <w:rPr>
          <w:rFonts w:ascii="Times New Roman" w:hAnsi="Times New Roman" w:cs="Times New Roman"/>
          <w:color w:val="171717"/>
          <w:sz w:val="24"/>
          <w:szCs w:val="24"/>
        </w:rPr>
      </w:pPr>
      <w:r w:rsidRPr="0003259F">
        <w:rPr>
          <w:rFonts w:ascii="Times New Roman" w:hAnsi="Times New Roman" w:cs="Times New Roman"/>
          <w:color w:val="171717"/>
          <w:sz w:val="24"/>
          <w:szCs w:val="24"/>
        </w:rPr>
        <w:t>Centers for Disease Control and Prevention.</w:t>
      </w:r>
      <w:r w:rsidR="002624EC">
        <w:rPr>
          <w:rFonts w:ascii="Times New Roman" w:hAnsi="Times New Roman" w:cs="Times New Roman"/>
          <w:color w:val="171717"/>
          <w:sz w:val="24"/>
          <w:szCs w:val="24"/>
        </w:rPr>
        <w:t xml:space="preserve"> (2020).</w:t>
      </w:r>
      <w:r w:rsidRPr="0003259F">
        <w:rPr>
          <w:rFonts w:ascii="Times New Roman" w:hAnsi="Times New Roman" w:cs="Times New Roman"/>
          <w:color w:val="171717"/>
          <w:sz w:val="24"/>
          <w:szCs w:val="24"/>
        </w:rPr>
        <w:t xml:space="preserve"> Considerations for Inpatient Obstetric Healthcare Settings. </w:t>
      </w:r>
      <w:hyperlink r:id="rId7" w:tgtFrame="_blank" w:history="1">
        <w:r w:rsidRPr="0003259F">
          <w:rPr>
            <w:rStyle w:val="Hyperlink"/>
            <w:rFonts w:ascii="Times New Roman" w:hAnsi="Times New Roman" w:cs="Times New Roman"/>
            <w:color w:val="005EA2"/>
            <w:sz w:val="24"/>
            <w:szCs w:val="24"/>
          </w:rPr>
          <w:t>Https://Www.Cdc.Gov/Coronavirus/2019-Ncov/Hcp/Inpatient-Obstetric-Healthcare-Guidance.Html</w:t>
        </w:r>
      </w:hyperlink>
      <w:r w:rsidRPr="0003259F">
        <w:rPr>
          <w:rFonts w:ascii="Times New Roman" w:hAnsi="Times New Roman" w:cs="Times New Roman"/>
          <w:color w:val="171717"/>
          <w:sz w:val="24"/>
          <w:szCs w:val="24"/>
        </w:rPr>
        <w:t>.</w:t>
      </w:r>
    </w:p>
    <w:p w:rsidR="0024113D" w:rsidRPr="0003259F" w:rsidRDefault="00494DBB" w:rsidP="00DA068A">
      <w:pPr>
        <w:spacing w:after="0" w:line="480" w:lineRule="auto"/>
        <w:ind w:left="720" w:hanging="720"/>
        <w:rPr>
          <w:rFonts w:ascii="Times New Roman" w:hAnsi="Times New Roman" w:cs="Times New Roman"/>
          <w:sz w:val="24"/>
          <w:szCs w:val="24"/>
        </w:rPr>
      </w:pPr>
      <w:r w:rsidRPr="0003259F">
        <w:rPr>
          <w:rFonts w:ascii="Times New Roman" w:hAnsi="Times New Roman" w:cs="Times New Roman"/>
          <w:sz w:val="24"/>
          <w:szCs w:val="24"/>
        </w:rPr>
        <w:t>Dashraath, P., Wong, J. L. J., Lim, M. X. K., Lim, L. M., Li, S., Biswas, A., ... &amp;Amp; Su, L. L. (2020). Coronavirus Disease 2019 (COVID-19) Pandemic and Pregnancy. American Journal of Obstetrics and Gynecology, 222(6), 521-531.</w:t>
      </w:r>
    </w:p>
    <w:p w:rsidR="0024113D" w:rsidRPr="0003259F" w:rsidRDefault="00494DBB" w:rsidP="00DA068A">
      <w:pPr>
        <w:spacing w:after="0" w:line="480" w:lineRule="auto"/>
        <w:ind w:left="720" w:hanging="720"/>
        <w:rPr>
          <w:rFonts w:ascii="Times New Roman" w:hAnsi="Times New Roman" w:cs="Times New Roman"/>
          <w:sz w:val="24"/>
          <w:szCs w:val="24"/>
        </w:rPr>
      </w:pPr>
      <w:r w:rsidRPr="0003259F">
        <w:rPr>
          <w:rFonts w:ascii="Times New Roman" w:hAnsi="Times New Roman" w:cs="Times New Roman"/>
          <w:sz w:val="24"/>
          <w:szCs w:val="24"/>
        </w:rPr>
        <w:t>Davis-Floyd, R., Gutschow, K., &amp;Amp; Schwartz, D. A. (2020). Pregnancy, Birth and the COVID-19 Pandemic in the United States. Medical Anthropology, 39(5), 413-427.</w:t>
      </w:r>
    </w:p>
    <w:p w:rsidR="0024113D" w:rsidRPr="0003259F" w:rsidRDefault="00494DBB" w:rsidP="00DA068A">
      <w:pPr>
        <w:spacing w:after="0" w:line="480" w:lineRule="auto"/>
        <w:ind w:left="720" w:hanging="720"/>
        <w:rPr>
          <w:rFonts w:ascii="Times New Roman" w:hAnsi="Times New Roman" w:cs="Times New Roman"/>
          <w:color w:val="222222"/>
          <w:sz w:val="24"/>
          <w:szCs w:val="24"/>
          <w:shd w:val="clear" w:color="auto" w:fill="FFFFFF"/>
        </w:rPr>
      </w:pPr>
      <w:r w:rsidRPr="0003259F">
        <w:rPr>
          <w:rFonts w:ascii="Times New Roman" w:hAnsi="Times New Roman" w:cs="Times New Roman"/>
          <w:color w:val="222222"/>
          <w:sz w:val="24"/>
          <w:szCs w:val="24"/>
          <w:shd w:val="clear" w:color="auto" w:fill="FFFFFF"/>
        </w:rPr>
        <w:t xml:space="preserve">D'Souza, R., Ashraf, R., Rowe, H., Zipursky, J., Clarfield, L., Maxwell, C., ... &amp; Malhamé, I. (2021). Pregnancy </w:t>
      </w:r>
      <w:r>
        <w:rPr>
          <w:rFonts w:ascii="Times New Roman" w:hAnsi="Times New Roman" w:cs="Times New Roman"/>
          <w:color w:val="222222"/>
          <w:sz w:val="24"/>
          <w:szCs w:val="24"/>
          <w:shd w:val="clear" w:color="auto" w:fill="FFFFFF"/>
        </w:rPr>
        <w:t>a</w:t>
      </w:r>
      <w:r w:rsidRPr="0003259F">
        <w:rPr>
          <w:rFonts w:ascii="Times New Roman" w:hAnsi="Times New Roman" w:cs="Times New Roman"/>
          <w:color w:val="222222"/>
          <w:sz w:val="24"/>
          <w:szCs w:val="24"/>
          <w:shd w:val="clear" w:color="auto" w:fill="FFFFFF"/>
        </w:rPr>
        <w:t>nd COVID‐19: Pharmacologic Considerations. </w:t>
      </w:r>
      <w:r w:rsidRPr="0003259F">
        <w:rPr>
          <w:rFonts w:ascii="Times New Roman" w:hAnsi="Times New Roman" w:cs="Times New Roman"/>
          <w:i/>
          <w:iCs/>
          <w:color w:val="222222"/>
          <w:sz w:val="24"/>
          <w:szCs w:val="24"/>
          <w:shd w:val="clear" w:color="auto" w:fill="FFFFFF"/>
        </w:rPr>
        <w:t>Ultrasound in Obstetrics &amp; Gynecology</w:t>
      </w:r>
      <w:r w:rsidRPr="0003259F">
        <w:rPr>
          <w:rFonts w:ascii="Times New Roman" w:hAnsi="Times New Roman" w:cs="Times New Roman"/>
          <w:color w:val="222222"/>
          <w:sz w:val="24"/>
          <w:szCs w:val="24"/>
          <w:shd w:val="clear" w:color="auto" w:fill="FFFFFF"/>
        </w:rPr>
        <w:t>, </w:t>
      </w:r>
      <w:r w:rsidRPr="0003259F">
        <w:rPr>
          <w:rFonts w:ascii="Times New Roman" w:hAnsi="Times New Roman" w:cs="Times New Roman"/>
          <w:i/>
          <w:iCs/>
          <w:color w:val="222222"/>
          <w:sz w:val="24"/>
          <w:szCs w:val="24"/>
          <w:shd w:val="clear" w:color="auto" w:fill="FFFFFF"/>
        </w:rPr>
        <w:t>57</w:t>
      </w:r>
      <w:r w:rsidRPr="0003259F">
        <w:rPr>
          <w:rFonts w:ascii="Times New Roman" w:hAnsi="Times New Roman" w:cs="Times New Roman"/>
          <w:color w:val="222222"/>
          <w:sz w:val="24"/>
          <w:szCs w:val="24"/>
          <w:shd w:val="clear" w:color="auto" w:fill="FFFFFF"/>
        </w:rPr>
        <w:t>(2), 195-203.</w:t>
      </w:r>
    </w:p>
    <w:p w:rsidR="0024113D" w:rsidRPr="0003259F" w:rsidRDefault="00494DBB" w:rsidP="00DA068A">
      <w:pPr>
        <w:spacing w:after="0" w:line="480" w:lineRule="auto"/>
        <w:ind w:left="720" w:hanging="720"/>
        <w:rPr>
          <w:rFonts w:ascii="Times New Roman" w:hAnsi="Times New Roman" w:cs="Times New Roman"/>
          <w:sz w:val="24"/>
          <w:szCs w:val="24"/>
        </w:rPr>
      </w:pPr>
      <w:r w:rsidRPr="0003259F">
        <w:rPr>
          <w:rFonts w:ascii="Times New Roman" w:hAnsi="Times New Roman" w:cs="Times New Roman"/>
          <w:sz w:val="24"/>
          <w:szCs w:val="24"/>
        </w:rPr>
        <w:t>Hayakawa, S., Komine‐Aizawa, S., &amp;Amp; Mor, G. G. (2020). Covid‐19 Pandemic and Pregnancy. Journal of Obstetrics and Gynecology Research, 46(10), 1958-1966.</w:t>
      </w:r>
    </w:p>
    <w:p w:rsidR="0024113D" w:rsidRPr="0003259F" w:rsidRDefault="00494DBB" w:rsidP="00DA068A">
      <w:pPr>
        <w:spacing w:after="0" w:line="480" w:lineRule="auto"/>
        <w:ind w:left="720" w:hanging="720"/>
        <w:rPr>
          <w:rFonts w:ascii="Times New Roman" w:hAnsi="Times New Roman" w:cs="Times New Roman"/>
          <w:color w:val="222222"/>
          <w:sz w:val="24"/>
          <w:szCs w:val="24"/>
          <w:shd w:val="clear" w:color="auto" w:fill="FFFFFF"/>
        </w:rPr>
      </w:pPr>
      <w:r w:rsidRPr="0003259F">
        <w:rPr>
          <w:rFonts w:ascii="Times New Roman" w:hAnsi="Times New Roman" w:cs="Times New Roman"/>
          <w:color w:val="222222"/>
          <w:sz w:val="24"/>
          <w:szCs w:val="24"/>
          <w:shd w:val="clear" w:color="auto" w:fill="FFFFFF"/>
        </w:rPr>
        <w:t>Liu, D., Li, L., Wu, X., Zheng, D., Wang, J., Yang, L., &amp; Zheng, C. (2020). Pregnancy and Perinatal Outcomes of Women with Coronavirus Disease (COVID-19) Pneumonia: A Preliminary Analysis. </w:t>
      </w:r>
      <w:r w:rsidRPr="0003259F">
        <w:rPr>
          <w:rFonts w:ascii="Times New Roman" w:hAnsi="Times New Roman" w:cs="Times New Roman"/>
          <w:i/>
          <w:iCs/>
          <w:color w:val="222222"/>
          <w:sz w:val="24"/>
          <w:szCs w:val="24"/>
          <w:shd w:val="clear" w:color="auto" w:fill="FFFFFF"/>
        </w:rPr>
        <w:t>American Journal of Roentgenology</w:t>
      </w:r>
      <w:r w:rsidRPr="0003259F">
        <w:rPr>
          <w:rFonts w:ascii="Times New Roman" w:hAnsi="Times New Roman" w:cs="Times New Roman"/>
          <w:color w:val="222222"/>
          <w:sz w:val="24"/>
          <w:szCs w:val="24"/>
          <w:shd w:val="clear" w:color="auto" w:fill="FFFFFF"/>
        </w:rPr>
        <w:t>, </w:t>
      </w:r>
      <w:r w:rsidRPr="0003259F">
        <w:rPr>
          <w:rFonts w:ascii="Times New Roman" w:hAnsi="Times New Roman" w:cs="Times New Roman"/>
          <w:i/>
          <w:iCs/>
          <w:color w:val="222222"/>
          <w:sz w:val="24"/>
          <w:szCs w:val="24"/>
          <w:shd w:val="clear" w:color="auto" w:fill="FFFFFF"/>
        </w:rPr>
        <w:t>215</w:t>
      </w:r>
      <w:r w:rsidRPr="0003259F">
        <w:rPr>
          <w:rFonts w:ascii="Times New Roman" w:hAnsi="Times New Roman" w:cs="Times New Roman"/>
          <w:color w:val="222222"/>
          <w:sz w:val="24"/>
          <w:szCs w:val="24"/>
          <w:shd w:val="clear" w:color="auto" w:fill="FFFFFF"/>
        </w:rPr>
        <w:t>(1), 127-132.</w:t>
      </w:r>
    </w:p>
    <w:p w:rsidR="0024113D" w:rsidRPr="0003259F" w:rsidRDefault="00494DBB" w:rsidP="00DA068A">
      <w:pPr>
        <w:spacing w:after="0" w:line="480" w:lineRule="auto"/>
        <w:ind w:left="720" w:hanging="720"/>
        <w:rPr>
          <w:rFonts w:ascii="Times New Roman" w:hAnsi="Times New Roman" w:cs="Times New Roman"/>
          <w:color w:val="222222"/>
          <w:sz w:val="24"/>
          <w:szCs w:val="24"/>
          <w:shd w:val="clear" w:color="auto" w:fill="FFFFFF"/>
        </w:rPr>
      </w:pPr>
      <w:r w:rsidRPr="0003259F">
        <w:rPr>
          <w:rFonts w:ascii="Times New Roman" w:hAnsi="Times New Roman" w:cs="Times New Roman"/>
          <w:color w:val="222222"/>
          <w:sz w:val="24"/>
          <w:szCs w:val="24"/>
          <w:shd w:val="clear" w:color="auto" w:fill="FFFFFF"/>
        </w:rPr>
        <w:t>Male, V. (2021). Are COVID-19 Vaccines Safe In Pregnancy?. </w:t>
      </w:r>
      <w:r w:rsidRPr="0003259F">
        <w:rPr>
          <w:rFonts w:ascii="Times New Roman" w:hAnsi="Times New Roman" w:cs="Times New Roman"/>
          <w:i/>
          <w:iCs/>
          <w:color w:val="222222"/>
          <w:sz w:val="24"/>
          <w:szCs w:val="24"/>
          <w:shd w:val="clear" w:color="auto" w:fill="FFFFFF"/>
        </w:rPr>
        <w:t>Nature Reviews Immunology</w:t>
      </w:r>
      <w:r>
        <w:rPr>
          <w:rFonts w:ascii="Times New Roman" w:hAnsi="Times New Roman" w:cs="Times New Roman"/>
          <w:color w:val="222222"/>
          <w:sz w:val="24"/>
          <w:szCs w:val="24"/>
          <w:shd w:val="clear" w:color="auto" w:fill="FFFFFF"/>
        </w:rPr>
        <w:t>, 1-</w:t>
      </w:r>
      <w:r w:rsidRPr="0003259F">
        <w:rPr>
          <w:rFonts w:ascii="Times New Roman" w:hAnsi="Times New Roman" w:cs="Times New Roman"/>
          <w:color w:val="222222"/>
          <w:sz w:val="24"/>
          <w:szCs w:val="24"/>
          <w:shd w:val="clear" w:color="auto" w:fill="FFFFFF"/>
        </w:rPr>
        <w:t>2.</w:t>
      </w:r>
    </w:p>
    <w:p w:rsidR="0024113D" w:rsidRPr="0003259F" w:rsidRDefault="00494DBB" w:rsidP="00DA068A">
      <w:pPr>
        <w:spacing w:after="0" w:line="480" w:lineRule="auto"/>
        <w:ind w:left="720" w:hanging="720"/>
        <w:rPr>
          <w:rFonts w:ascii="Times New Roman" w:hAnsi="Times New Roman" w:cs="Times New Roman"/>
          <w:color w:val="222222"/>
          <w:sz w:val="24"/>
          <w:szCs w:val="24"/>
          <w:shd w:val="clear" w:color="auto" w:fill="FFFFFF"/>
        </w:rPr>
      </w:pPr>
      <w:r w:rsidRPr="0003259F">
        <w:rPr>
          <w:rFonts w:ascii="Times New Roman" w:hAnsi="Times New Roman" w:cs="Times New Roman"/>
          <w:color w:val="222222"/>
          <w:sz w:val="24"/>
          <w:szCs w:val="24"/>
          <w:shd w:val="clear" w:color="auto" w:fill="FFFFFF"/>
        </w:rPr>
        <w:t>Mcintosh, J. J. (2020). Corticosteroid Guidance for Pregnancy during COVID-19 Pandemic. </w:t>
      </w:r>
      <w:r w:rsidRPr="0003259F">
        <w:rPr>
          <w:rFonts w:ascii="Times New Roman" w:hAnsi="Times New Roman" w:cs="Times New Roman"/>
          <w:i/>
          <w:iCs/>
          <w:color w:val="222222"/>
          <w:sz w:val="24"/>
          <w:szCs w:val="24"/>
          <w:shd w:val="clear" w:color="auto" w:fill="FFFFFF"/>
        </w:rPr>
        <w:t>American Journal of Perinatology</w:t>
      </w:r>
      <w:r w:rsidRPr="0003259F">
        <w:rPr>
          <w:rFonts w:ascii="Times New Roman" w:hAnsi="Times New Roman" w:cs="Times New Roman"/>
          <w:color w:val="222222"/>
          <w:sz w:val="24"/>
          <w:szCs w:val="24"/>
          <w:shd w:val="clear" w:color="auto" w:fill="FFFFFF"/>
        </w:rPr>
        <w:t>, </w:t>
      </w:r>
      <w:r w:rsidRPr="0003259F">
        <w:rPr>
          <w:rFonts w:ascii="Times New Roman" w:hAnsi="Times New Roman" w:cs="Times New Roman"/>
          <w:i/>
          <w:iCs/>
          <w:color w:val="222222"/>
          <w:sz w:val="24"/>
          <w:szCs w:val="24"/>
          <w:shd w:val="clear" w:color="auto" w:fill="FFFFFF"/>
        </w:rPr>
        <w:t>37</w:t>
      </w:r>
      <w:r w:rsidRPr="0003259F">
        <w:rPr>
          <w:rFonts w:ascii="Times New Roman" w:hAnsi="Times New Roman" w:cs="Times New Roman"/>
          <w:color w:val="222222"/>
          <w:sz w:val="24"/>
          <w:szCs w:val="24"/>
          <w:shd w:val="clear" w:color="auto" w:fill="FFFFFF"/>
        </w:rPr>
        <w:t>(8), 809.</w:t>
      </w:r>
    </w:p>
    <w:p w:rsidR="0024113D" w:rsidRPr="0003259F" w:rsidRDefault="00494DBB" w:rsidP="00DA068A">
      <w:pPr>
        <w:spacing w:after="0" w:line="480" w:lineRule="auto"/>
        <w:ind w:left="720" w:hanging="720"/>
        <w:rPr>
          <w:rFonts w:ascii="Times New Roman" w:hAnsi="Times New Roman" w:cs="Times New Roman"/>
          <w:color w:val="222222"/>
          <w:sz w:val="24"/>
          <w:szCs w:val="24"/>
          <w:shd w:val="clear" w:color="auto" w:fill="FFFFFF"/>
        </w:rPr>
      </w:pPr>
      <w:r w:rsidRPr="0003259F">
        <w:rPr>
          <w:rFonts w:ascii="Times New Roman" w:hAnsi="Times New Roman" w:cs="Times New Roman"/>
          <w:color w:val="222222"/>
          <w:sz w:val="24"/>
          <w:szCs w:val="24"/>
          <w:shd w:val="clear" w:color="auto" w:fill="FFFFFF"/>
        </w:rPr>
        <w:t>Phoswa, W. N., &amp; Khaliq, O. P. (2020). Is Pregnancy A Risk Factor Of COVID-19?. </w:t>
      </w:r>
      <w:r w:rsidRPr="0003259F">
        <w:rPr>
          <w:rFonts w:ascii="Times New Roman" w:hAnsi="Times New Roman" w:cs="Times New Roman"/>
          <w:i/>
          <w:iCs/>
          <w:color w:val="222222"/>
          <w:sz w:val="24"/>
          <w:szCs w:val="24"/>
          <w:shd w:val="clear" w:color="auto" w:fill="FFFFFF"/>
        </w:rPr>
        <w:t>European Journal of Obstetrics and Gynecology and Reproductive Biology</w:t>
      </w:r>
      <w:r w:rsidRPr="0003259F">
        <w:rPr>
          <w:rFonts w:ascii="Times New Roman" w:hAnsi="Times New Roman" w:cs="Times New Roman"/>
          <w:color w:val="222222"/>
          <w:sz w:val="24"/>
          <w:szCs w:val="24"/>
          <w:shd w:val="clear" w:color="auto" w:fill="FFFFFF"/>
        </w:rPr>
        <w:t>, </w:t>
      </w:r>
      <w:r w:rsidRPr="0003259F">
        <w:rPr>
          <w:rFonts w:ascii="Times New Roman" w:hAnsi="Times New Roman" w:cs="Times New Roman"/>
          <w:i/>
          <w:iCs/>
          <w:color w:val="222222"/>
          <w:sz w:val="24"/>
          <w:szCs w:val="24"/>
          <w:shd w:val="clear" w:color="auto" w:fill="FFFFFF"/>
        </w:rPr>
        <w:t>252</w:t>
      </w:r>
      <w:r w:rsidRPr="0003259F">
        <w:rPr>
          <w:rFonts w:ascii="Times New Roman" w:hAnsi="Times New Roman" w:cs="Times New Roman"/>
          <w:color w:val="222222"/>
          <w:sz w:val="24"/>
          <w:szCs w:val="24"/>
          <w:shd w:val="clear" w:color="auto" w:fill="FFFFFF"/>
        </w:rPr>
        <w:t>, 605-609.</w:t>
      </w:r>
    </w:p>
    <w:p w:rsidR="0024113D" w:rsidRPr="0003259F" w:rsidRDefault="00494DBB" w:rsidP="00DA068A">
      <w:pPr>
        <w:spacing w:after="0" w:line="480" w:lineRule="auto"/>
        <w:ind w:left="720" w:hanging="720"/>
        <w:rPr>
          <w:rFonts w:ascii="Times New Roman" w:hAnsi="Times New Roman" w:cs="Times New Roman"/>
          <w:sz w:val="24"/>
          <w:szCs w:val="24"/>
        </w:rPr>
      </w:pPr>
      <w:r w:rsidRPr="0003259F">
        <w:rPr>
          <w:rFonts w:ascii="Times New Roman" w:hAnsi="Times New Roman" w:cs="Times New Roman"/>
          <w:sz w:val="24"/>
          <w:szCs w:val="24"/>
        </w:rPr>
        <w:lastRenderedPageBreak/>
        <w:t xml:space="preserve">Pubmed. (ND). Pregnancy and COVID-19. </w:t>
      </w:r>
      <w:hyperlink r:id="rId8" w:history="1">
        <w:r w:rsidRPr="0003259F">
          <w:rPr>
            <w:rStyle w:val="Hyperlink"/>
            <w:rFonts w:ascii="Times New Roman" w:hAnsi="Times New Roman" w:cs="Times New Roman"/>
            <w:sz w:val="24"/>
            <w:szCs w:val="24"/>
          </w:rPr>
          <w:t>Https://Pubmed.Ncbi.Nlm.Nih.Gov/32969772/</w:t>
        </w:r>
      </w:hyperlink>
    </w:p>
    <w:p w:rsidR="0024113D" w:rsidRPr="0003259F" w:rsidRDefault="00494DBB" w:rsidP="00DA068A">
      <w:pPr>
        <w:spacing w:after="0" w:line="480" w:lineRule="auto"/>
        <w:ind w:left="720" w:hanging="720"/>
        <w:rPr>
          <w:rFonts w:ascii="Times New Roman" w:hAnsi="Times New Roman" w:cs="Times New Roman"/>
          <w:color w:val="171717"/>
          <w:sz w:val="24"/>
          <w:szCs w:val="24"/>
          <w:shd w:val="clear" w:color="auto" w:fill="FFFFFF"/>
        </w:rPr>
      </w:pPr>
      <w:r w:rsidRPr="0003259F">
        <w:rPr>
          <w:rFonts w:ascii="Times New Roman" w:hAnsi="Times New Roman" w:cs="Times New Roman"/>
          <w:color w:val="171717"/>
          <w:sz w:val="24"/>
          <w:szCs w:val="24"/>
          <w:shd w:val="clear" w:color="auto" w:fill="FFFFFF"/>
        </w:rPr>
        <w:t>The American College of Obstetricians and Gynecologists.</w:t>
      </w:r>
      <w:r w:rsidR="00934094">
        <w:rPr>
          <w:rFonts w:ascii="Times New Roman" w:hAnsi="Times New Roman" w:cs="Times New Roman"/>
          <w:color w:val="171717"/>
          <w:sz w:val="24"/>
          <w:szCs w:val="24"/>
          <w:shd w:val="clear" w:color="auto" w:fill="FFFFFF"/>
        </w:rPr>
        <w:t xml:space="preserve"> (2020).</w:t>
      </w:r>
      <w:r w:rsidRPr="0003259F">
        <w:rPr>
          <w:rFonts w:ascii="Times New Roman" w:hAnsi="Times New Roman" w:cs="Times New Roman"/>
          <w:color w:val="171717"/>
          <w:sz w:val="24"/>
          <w:szCs w:val="24"/>
          <w:shd w:val="clear" w:color="auto" w:fill="FFFFFF"/>
        </w:rPr>
        <w:t xml:space="preserve"> COVID-19 Faqs for Obstetricians-G</w:t>
      </w:r>
      <w:r w:rsidR="00934094">
        <w:rPr>
          <w:rFonts w:ascii="Times New Roman" w:hAnsi="Times New Roman" w:cs="Times New Roman"/>
          <w:color w:val="171717"/>
          <w:sz w:val="24"/>
          <w:szCs w:val="24"/>
          <w:shd w:val="clear" w:color="auto" w:fill="FFFFFF"/>
        </w:rPr>
        <w:t xml:space="preserve">ynecologists, Obstetrics. </w:t>
      </w:r>
      <w:hyperlink r:id="rId9" w:tgtFrame="_blank" w:history="1">
        <w:r w:rsidRPr="0003259F">
          <w:rPr>
            <w:rStyle w:val="Hyperlink"/>
            <w:rFonts w:ascii="Times New Roman" w:hAnsi="Times New Roman" w:cs="Times New Roman"/>
            <w:color w:val="005EA2"/>
            <w:sz w:val="24"/>
            <w:szCs w:val="24"/>
            <w:shd w:val="clear" w:color="auto" w:fill="FFFFFF"/>
          </w:rPr>
          <w:t>Https://Www.Acog.Org/Clinical-Information/Physician-Faqs/Covid-19-Faqs-For-Ob-Gyns-Obstetrics</w:t>
        </w:r>
      </w:hyperlink>
      <w:r w:rsidRPr="0003259F">
        <w:rPr>
          <w:rFonts w:ascii="Times New Roman" w:hAnsi="Times New Roman" w:cs="Times New Roman"/>
          <w:color w:val="171717"/>
          <w:sz w:val="24"/>
          <w:szCs w:val="24"/>
          <w:shd w:val="clear" w:color="auto" w:fill="FFFFFF"/>
        </w:rPr>
        <w:t>.</w:t>
      </w:r>
    </w:p>
    <w:p w:rsidR="0024113D" w:rsidRPr="0003259F" w:rsidRDefault="00494DBB" w:rsidP="00DA068A">
      <w:pPr>
        <w:spacing w:after="0" w:line="480" w:lineRule="auto"/>
        <w:ind w:left="720" w:hanging="720"/>
        <w:rPr>
          <w:rFonts w:ascii="Times New Roman" w:hAnsi="Times New Roman" w:cs="Times New Roman"/>
          <w:sz w:val="24"/>
          <w:szCs w:val="24"/>
        </w:rPr>
      </w:pPr>
      <w:r w:rsidRPr="0003259F">
        <w:rPr>
          <w:rFonts w:ascii="Times New Roman" w:hAnsi="Times New Roman" w:cs="Times New Roman"/>
          <w:sz w:val="24"/>
          <w:szCs w:val="24"/>
        </w:rPr>
        <w:t>Wastnedge, E. A., Reynolds, R. M., Van Boeckel, S. R., Stock, S. J., Denison, F. C., Maybin, J. A., &amp;Amp; Critchley, H. O. (2021). Pregnancy and COVID-19. Physiological Reviews, 101(1), 303-318.</w:t>
      </w:r>
    </w:p>
    <w:p w:rsidR="005E1446" w:rsidRPr="00E61265" w:rsidRDefault="005E1446" w:rsidP="00DA068A">
      <w:pPr>
        <w:spacing w:after="0" w:line="480" w:lineRule="auto"/>
        <w:ind w:left="720" w:hanging="720"/>
        <w:rPr>
          <w:rFonts w:ascii="Times New Roman" w:hAnsi="Times New Roman" w:cs="Times New Roman"/>
          <w:sz w:val="24"/>
          <w:szCs w:val="24"/>
        </w:rPr>
      </w:pPr>
    </w:p>
    <w:sectPr w:rsidR="005E1446" w:rsidRPr="00E6126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66B" w:rsidRDefault="0092666B">
      <w:pPr>
        <w:spacing w:after="0" w:line="240" w:lineRule="auto"/>
      </w:pPr>
      <w:r>
        <w:separator/>
      </w:r>
    </w:p>
  </w:endnote>
  <w:endnote w:type="continuationSeparator" w:id="0">
    <w:p w:rsidR="0092666B" w:rsidRDefault="0092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66B" w:rsidRDefault="0092666B">
      <w:pPr>
        <w:spacing w:after="0" w:line="240" w:lineRule="auto"/>
      </w:pPr>
      <w:r>
        <w:separator/>
      </w:r>
    </w:p>
  </w:footnote>
  <w:footnote w:type="continuationSeparator" w:id="0">
    <w:p w:rsidR="0092666B" w:rsidRDefault="0092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79940268"/>
      <w:docPartObj>
        <w:docPartGallery w:val="Page Numbers (Top of Page)"/>
        <w:docPartUnique/>
      </w:docPartObj>
    </w:sdtPr>
    <w:sdtEndPr>
      <w:rPr>
        <w:noProof/>
      </w:rPr>
    </w:sdtEndPr>
    <w:sdtContent>
      <w:p w:rsidR="00BE2204" w:rsidRPr="003A65CA" w:rsidRDefault="00494DBB">
        <w:pPr>
          <w:pStyle w:val="Header"/>
          <w:jc w:val="right"/>
          <w:rPr>
            <w:rFonts w:ascii="Times New Roman" w:hAnsi="Times New Roman" w:cs="Times New Roman"/>
            <w:sz w:val="24"/>
            <w:szCs w:val="24"/>
          </w:rPr>
        </w:pPr>
        <w:r w:rsidRPr="003A65CA">
          <w:rPr>
            <w:rFonts w:ascii="Times New Roman" w:hAnsi="Times New Roman" w:cs="Times New Roman"/>
            <w:sz w:val="24"/>
            <w:szCs w:val="24"/>
          </w:rPr>
          <w:fldChar w:fldCharType="begin"/>
        </w:r>
        <w:r w:rsidRPr="003A65CA">
          <w:rPr>
            <w:rFonts w:ascii="Times New Roman" w:hAnsi="Times New Roman" w:cs="Times New Roman"/>
            <w:sz w:val="24"/>
            <w:szCs w:val="24"/>
          </w:rPr>
          <w:instrText xml:space="preserve"> PAGE   \* MERGEFORMAT </w:instrText>
        </w:r>
        <w:r w:rsidRPr="003A65CA">
          <w:rPr>
            <w:rFonts w:ascii="Times New Roman" w:hAnsi="Times New Roman" w:cs="Times New Roman"/>
            <w:sz w:val="24"/>
            <w:szCs w:val="24"/>
          </w:rPr>
          <w:fldChar w:fldCharType="separate"/>
        </w:r>
        <w:r w:rsidR="00A069DA">
          <w:rPr>
            <w:rFonts w:ascii="Times New Roman" w:hAnsi="Times New Roman" w:cs="Times New Roman"/>
            <w:noProof/>
            <w:sz w:val="24"/>
            <w:szCs w:val="24"/>
          </w:rPr>
          <w:t>19</w:t>
        </w:r>
        <w:r w:rsidRPr="003A65CA">
          <w:rPr>
            <w:rFonts w:ascii="Times New Roman" w:hAnsi="Times New Roman" w:cs="Times New Roman"/>
            <w:noProof/>
            <w:sz w:val="24"/>
            <w:szCs w:val="24"/>
          </w:rPr>
          <w:fldChar w:fldCharType="end"/>
        </w:r>
      </w:p>
    </w:sdtContent>
  </w:sdt>
  <w:p w:rsidR="00BE2204" w:rsidRPr="003A65CA" w:rsidRDefault="00BE220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34D02"/>
    <w:multiLevelType w:val="multilevel"/>
    <w:tmpl w:val="2646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71"/>
    <w:rsid w:val="00003F19"/>
    <w:rsid w:val="0000442F"/>
    <w:rsid w:val="000110FE"/>
    <w:rsid w:val="00021B72"/>
    <w:rsid w:val="0003259F"/>
    <w:rsid w:val="000614DD"/>
    <w:rsid w:val="00062315"/>
    <w:rsid w:val="00063F7D"/>
    <w:rsid w:val="00070577"/>
    <w:rsid w:val="00075301"/>
    <w:rsid w:val="00094F58"/>
    <w:rsid w:val="000B6577"/>
    <w:rsid w:val="000F47B2"/>
    <w:rsid w:val="000F4996"/>
    <w:rsid w:val="000F57A4"/>
    <w:rsid w:val="00131B2C"/>
    <w:rsid w:val="00136201"/>
    <w:rsid w:val="00137A44"/>
    <w:rsid w:val="00142C80"/>
    <w:rsid w:val="0017391C"/>
    <w:rsid w:val="001812E3"/>
    <w:rsid w:val="00181523"/>
    <w:rsid w:val="00182307"/>
    <w:rsid w:val="001834ED"/>
    <w:rsid w:val="00187FB1"/>
    <w:rsid w:val="001927A5"/>
    <w:rsid w:val="001A1537"/>
    <w:rsid w:val="001A5706"/>
    <w:rsid w:val="001A7085"/>
    <w:rsid w:val="001B34EF"/>
    <w:rsid w:val="001B4F41"/>
    <w:rsid w:val="001D1BD5"/>
    <w:rsid w:val="001F4847"/>
    <w:rsid w:val="001F5AFD"/>
    <w:rsid w:val="00214FC0"/>
    <w:rsid w:val="00217562"/>
    <w:rsid w:val="00223ED2"/>
    <w:rsid w:val="00225C53"/>
    <w:rsid w:val="00231F78"/>
    <w:rsid w:val="00240C91"/>
    <w:rsid w:val="0024113D"/>
    <w:rsid w:val="0025107A"/>
    <w:rsid w:val="002549B9"/>
    <w:rsid w:val="0025657C"/>
    <w:rsid w:val="002624EC"/>
    <w:rsid w:val="002648A8"/>
    <w:rsid w:val="00277120"/>
    <w:rsid w:val="00282B72"/>
    <w:rsid w:val="0029189D"/>
    <w:rsid w:val="00293F6D"/>
    <w:rsid w:val="002A0A2B"/>
    <w:rsid w:val="002B1EEE"/>
    <w:rsid w:val="002E466E"/>
    <w:rsid w:val="00307314"/>
    <w:rsid w:val="003076A8"/>
    <w:rsid w:val="003141E5"/>
    <w:rsid w:val="00321F97"/>
    <w:rsid w:val="00326EE9"/>
    <w:rsid w:val="003300F9"/>
    <w:rsid w:val="00331618"/>
    <w:rsid w:val="00336D2A"/>
    <w:rsid w:val="003436CD"/>
    <w:rsid w:val="00343F52"/>
    <w:rsid w:val="00351593"/>
    <w:rsid w:val="003658EE"/>
    <w:rsid w:val="003717F3"/>
    <w:rsid w:val="0037355E"/>
    <w:rsid w:val="003803AF"/>
    <w:rsid w:val="00381D53"/>
    <w:rsid w:val="003872F6"/>
    <w:rsid w:val="00391578"/>
    <w:rsid w:val="00395324"/>
    <w:rsid w:val="003A1390"/>
    <w:rsid w:val="003A2840"/>
    <w:rsid w:val="003A5257"/>
    <w:rsid w:val="003A65CA"/>
    <w:rsid w:val="003A7FD8"/>
    <w:rsid w:val="003B4E62"/>
    <w:rsid w:val="003D59B2"/>
    <w:rsid w:val="003E02F7"/>
    <w:rsid w:val="003E0437"/>
    <w:rsid w:val="003F6C15"/>
    <w:rsid w:val="00401103"/>
    <w:rsid w:val="00405500"/>
    <w:rsid w:val="00411CF9"/>
    <w:rsid w:val="00417BFA"/>
    <w:rsid w:val="00446AE5"/>
    <w:rsid w:val="004501B0"/>
    <w:rsid w:val="00467076"/>
    <w:rsid w:val="004857C2"/>
    <w:rsid w:val="00486B5E"/>
    <w:rsid w:val="00494DBB"/>
    <w:rsid w:val="004962E3"/>
    <w:rsid w:val="004A62B8"/>
    <w:rsid w:val="004A7D16"/>
    <w:rsid w:val="004C1C62"/>
    <w:rsid w:val="004C1F87"/>
    <w:rsid w:val="004D05E5"/>
    <w:rsid w:val="00505C89"/>
    <w:rsid w:val="00515DDE"/>
    <w:rsid w:val="0052709C"/>
    <w:rsid w:val="00533B2E"/>
    <w:rsid w:val="0055239B"/>
    <w:rsid w:val="005560C3"/>
    <w:rsid w:val="00582A83"/>
    <w:rsid w:val="00583CDF"/>
    <w:rsid w:val="0058775B"/>
    <w:rsid w:val="0059009F"/>
    <w:rsid w:val="005933FE"/>
    <w:rsid w:val="00597E21"/>
    <w:rsid w:val="005A594E"/>
    <w:rsid w:val="005A6AB3"/>
    <w:rsid w:val="005B1BC6"/>
    <w:rsid w:val="005B654C"/>
    <w:rsid w:val="005B69C5"/>
    <w:rsid w:val="005C1CFB"/>
    <w:rsid w:val="005C1F03"/>
    <w:rsid w:val="005C40B4"/>
    <w:rsid w:val="005C4388"/>
    <w:rsid w:val="005C516C"/>
    <w:rsid w:val="005D2BFA"/>
    <w:rsid w:val="005D37D3"/>
    <w:rsid w:val="005E1446"/>
    <w:rsid w:val="005F0AED"/>
    <w:rsid w:val="005F3B6F"/>
    <w:rsid w:val="00603A6A"/>
    <w:rsid w:val="006064D0"/>
    <w:rsid w:val="00610FF9"/>
    <w:rsid w:val="00615B76"/>
    <w:rsid w:val="006209EC"/>
    <w:rsid w:val="00621962"/>
    <w:rsid w:val="0062591D"/>
    <w:rsid w:val="00656E6D"/>
    <w:rsid w:val="00657C3C"/>
    <w:rsid w:val="006650E1"/>
    <w:rsid w:val="00686C65"/>
    <w:rsid w:val="00690564"/>
    <w:rsid w:val="00696633"/>
    <w:rsid w:val="006A0A80"/>
    <w:rsid w:val="006C2CF0"/>
    <w:rsid w:val="006C7756"/>
    <w:rsid w:val="006E1AF0"/>
    <w:rsid w:val="006F3D97"/>
    <w:rsid w:val="0070246B"/>
    <w:rsid w:val="00703B0B"/>
    <w:rsid w:val="007123D4"/>
    <w:rsid w:val="007146A0"/>
    <w:rsid w:val="00727D43"/>
    <w:rsid w:val="007331EB"/>
    <w:rsid w:val="007423ED"/>
    <w:rsid w:val="00751DC0"/>
    <w:rsid w:val="00761599"/>
    <w:rsid w:val="007669BF"/>
    <w:rsid w:val="0077070B"/>
    <w:rsid w:val="00772631"/>
    <w:rsid w:val="007757D7"/>
    <w:rsid w:val="007869DC"/>
    <w:rsid w:val="007C74FC"/>
    <w:rsid w:val="007D5CA6"/>
    <w:rsid w:val="007E50BB"/>
    <w:rsid w:val="007F7E0B"/>
    <w:rsid w:val="00803452"/>
    <w:rsid w:val="00804FF7"/>
    <w:rsid w:val="00822106"/>
    <w:rsid w:val="008431FB"/>
    <w:rsid w:val="00850FAE"/>
    <w:rsid w:val="00851FF3"/>
    <w:rsid w:val="00854395"/>
    <w:rsid w:val="00874393"/>
    <w:rsid w:val="0089659E"/>
    <w:rsid w:val="008A0173"/>
    <w:rsid w:val="008B5A25"/>
    <w:rsid w:val="008C12AA"/>
    <w:rsid w:val="008D28E8"/>
    <w:rsid w:val="008E5C77"/>
    <w:rsid w:val="008E6160"/>
    <w:rsid w:val="008E63EE"/>
    <w:rsid w:val="008E6E13"/>
    <w:rsid w:val="008F3CD9"/>
    <w:rsid w:val="008F47A4"/>
    <w:rsid w:val="008F4B8C"/>
    <w:rsid w:val="0090637C"/>
    <w:rsid w:val="00913962"/>
    <w:rsid w:val="00920D57"/>
    <w:rsid w:val="0092666B"/>
    <w:rsid w:val="009312A1"/>
    <w:rsid w:val="00931A21"/>
    <w:rsid w:val="00934094"/>
    <w:rsid w:val="009445E1"/>
    <w:rsid w:val="009503A9"/>
    <w:rsid w:val="00974961"/>
    <w:rsid w:val="0098113E"/>
    <w:rsid w:val="009A02C0"/>
    <w:rsid w:val="009A507C"/>
    <w:rsid w:val="009E45F6"/>
    <w:rsid w:val="009E55DC"/>
    <w:rsid w:val="009E7EE6"/>
    <w:rsid w:val="009F049B"/>
    <w:rsid w:val="009F7629"/>
    <w:rsid w:val="009F7C06"/>
    <w:rsid w:val="00A069DA"/>
    <w:rsid w:val="00A12E9B"/>
    <w:rsid w:val="00A15AA0"/>
    <w:rsid w:val="00A20D3A"/>
    <w:rsid w:val="00A3054D"/>
    <w:rsid w:val="00A34CA6"/>
    <w:rsid w:val="00A35D93"/>
    <w:rsid w:val="00A41DF4"/>
    <w:rsid w:val="00A53B0C"/>
    <w:rsid w:val="00A552F1"/>
    <w:rsid w:val="00A71579"/>
    <w:rsid w:val="00A73BD3"/>
    <w:rsid w:val="00A87256"/>
    <w:rsid w:val="00AA02E8"/>
    <w:rsid w:val="00AA6FF5"/>
    <w:rsid w:val="00AB0E00"/>
    <w:rsid w:val="00AC118C"/>
    <w:rsid w:val="00AC6294"/>
    <w:rsid w:val="00AD1A2E"/>
    <w:rsid w:val="00AE0506"/>
    <w:rsid w:val="00AE36C4"/>
    <w:rsid w:val="00AE522D"/>
    <w:rsid w:val="00AF7B77"/>
    <w:rsid w:val="00B05645"/>
    <w:rsid w:val="00B06395"/>
    <w:rsid w:val="00B22001"/>
    <w:rsid w:val="00B52A80"/>
    <w:rsid w:val="00B55BC3"/>
    <w:rsid w:val="00BA0E71"/>
    <w:rsid w:val="00BA58C2"/>
    <w:rsid w:val="00BD09A5"/>
    <w:rsid w:val="00BD689F"/>
    <w:rsid w:val="00BD79BB"/>
    <w:rsid w:val="00BE0381"/>
    <w:rsid w:val="00BE2204"/>
    <w:rsid w:val="00C06FBF"/>
    <w:rsid w:val="00C307BC"/>
    <w:rsid w:val="00C32E9B"/>
    <w:rsid w:val="00C44DC3"/>
    <w:rsid w:val="00C44F0C"/>
    <w:rsid w:val="00C60A68"/>
    <w:rsid w:val="00C63946"/>
    <w:rsid w:val="00C645E7"/>
    <w:rsid w:val="00C6531A"/>
    <w:rsid w:val="00C74773"/>
    <w:rsid w:val="00C83A41"/>
    <w:rsid w:val="00C90E09"/>
    <w:rsid w:val="00C967C5"/>
    <w:rsid w:val="00CB72A8"/>
    <w:rsid w:val="00CC3343"/>
    <w:rsid w:val="00CD2C34"/>
    <w:rsid w:val="00CF2404"/>
    <w:rsid w:val="00CF7870"/>
    <w:rsid w:val="00D0775E"/>
    <w:rsid w:val="00D278A7"/>
    <w:rsid w:val="00D33BD0"/>
    <w:rsid w:val="00D3499B"/>
    <w:rsid w:val="00D465D6"/>
    <w:rsid w:val="00D46842"/>
    <w:rsid w:val="00D76DF6"/>
    <w:rsid w:val="00D96094"/>
    <w:rsid w:val="00DA068A"/>
    <w:rsid w:val="00DB47AF"/>
    <w:rsid w:val="00DB5B3F"/>
    <w:rsid w:val="00DC59BE"/>
    <w:rsid w:val="00DE134E"/>
    <w:rsid w:val="00DE1516"/>
    <w:rsid w:val="00DE5826"/>
    <w:rsid w:val="00DE692F"/>
    <w:rsid w:val="00DF3DFB"/>
    <w:rsid w:val="00E05074"/>
    <w:rsid w:val="00E06A88"/>
    <w:rsid w:val="00E20BAE"/>
    <w:rsid w:val="00E25A8E"/>
    <w:rsid w:val="00E31793"/>
    <w:rsid w:val="00E35A08"/>
    <w:rsid w:val="00E36E52"/>
    <w:rsid w:val="00E46314"/>
    <w:rsid w:val="00E5196C"/>
    <w:rsid w:val="00E61265"/>
    <w:rsid w:val="00E64249"/>
    <w:rsid w:val="00E70C91"/>
    <w:rsid w:val="00E755B6"/>
    <w:rsid w:val="00E82717"/>
    <w:rsid w:val="00E84014"/>
    <w:rsid w:val="00E8726D"/>
    <w:rsid w:val="00E930E3"/>
    <w:rsid w:val="00E948AF"/>
    <w:rsid w:val="00E95B84"/>
    <w:rsid w:val="00ED414E"/>
    <w:rsid w:val="00ED6351"/>
    <w:rsid w:val="00EE01AA"/>
    <w:rsid w:val="00EE2754"/>
    <w:rsid w:val="00F00C12"/>
    <w:rsid w:val="00F02D34"/>
    <w:rsid w:val="00F02F44"/>
    <w:rsid w:val="00F0652F"/>
    <w:rsid w:val="00F15167"/>
    <w:rsid w:val="00F2613D"/>
    <w:rsid w:val="00F3429F"/>
    <w:rsid w:val="00F44EF0"/>
    <w:rsid w:val="00F46C16"/>
    <w:rsid w:val="00F53465"/>
    <w:rsid w:val="00F726F1"/>
    <w:rsid w:val="00F80463"/>
    <w:rsid w:val="00F87335"/>
    <w:rsid w:val="00F94180"/>
    <w:rsid w:val="00FA32A7"/>
    <w:rsid w:val="00FB0F5A"/>
    <w:rsid w:val="00FC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3BC0F"/>
  <w15:chartTrackingRefBased/>
  <w15:docId w15:val="{4C2971FC-FD85-48B4-82FD-58C31F11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70B"/>
    <w:rPr>
      <w:b/>
      <w:bCs/>
    </w:rPr>
  </w:style>
  <w:style w:type="paragraph" w:styleId="Header">
    <w:name w:val="header"/>
    <w:basedOn w:val="Normal"/>
    <w:link w:val="HeaderChar"/>
    <w:uiPriority w:val="99"/>
    <w:unhideWhenUsed/>
    <w:rsid w:val="00BE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204"/>
  </w:style>
  <w:style w:type="paragraph" w:styleId="Footer">
    <w:name w:val="footer"/>
    <w:basedOn w:val="Normal"/>
    <w:link w:val="FooterChar"/>
    <w:uiPriority w:val="99"/>
    <w:unhideWhenUsed/>
    <w:rsid w:val="00BE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204"/>
  </w:style>
  <w:style w:type="character" w:styleId="Hyperlink">
    <w:name w:val="Hyperlink"/>
    <w:basedOn w:val="DefaultParagraphFont"/>
    <w:uiPriority w:val="99"/>
    <w:unhideWhenUsed/>
    <w:rsid w:val="009503A9"/>
    <w:rPr>
      <w:color w:val="0563C1" w:themeColor="hyperlink"/>
      <w:u w:val="single"/>
    </w:rPr>
  </w:style>
  <w:style w:type="character" w:styleId="Emphasis">
    <w:name w:val="Emphasis"/>
    <w:basedOn w:val="DefaultParagraphFont"/>
    <w:uiPriority w:val="20"/>
    <w:qFormat/>
    <w:rsid w:val="00A55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2969772/" TargetMode="External"/><Relationship Id="rId3" Type="http://schemas.openxmlformats.org/officeDocument/2006/relationships/settings" Target="settings.xml"/><Relationship Id="rId7" Type="http://schemas.openxmlformats.org/officeDocument/2006/relationships/hyperlink" Target="https://www.cdc.gov/coronavirus/2019-ncov/hcp/inpatient-obstetric-healthcare-guidan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og.org/clinical-information/physician-faqs/covid-19-faqs-for-ob-gyns-obst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Lucy Akopyan</cp:lastModifiedBy>
  <cp:revision>4</cp:revision>
  <dcterms:created xsi:type="dcterms:W3CDTF">2021-05-23T05:31:00Z</dcterms:created>
  <dcterms:modified xsi:type="dcterms:W3CDTF">2021-05-25T02:24:00Z</dcterms:modified>
</cp:coreProperties>
</file>